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1D57A" w14:textId="77777777" w:rsidR="006176A2" w:rsidRDefault="006176A2" w:rsidP="00360202">
      <w:pPr>
        <w:rPr>
          <w:rFonts w:cs="Arial"/>
          <w:b/>
          <w:sz w:val="28"/>
        </w:rPr>
      </w:pPr>
    </w:p>
    <w:p w14:paraId="52699496" w14:textId="0FC06B8B" w:rsidR="008A4623" w:rsidRDefault="00E96B9B" w:rsidP="00C95DB9">
      <w:pPr>
        <w:spacing w:after="120"/>
        <w:jc w:val="center"/>
        <w:rPr>
          <w:rFonts w:cs="Arial"/>
          <w:b/>
          <w:sz w:val="28"/>
        </w:rPr>
      </w:pPr>
      <w:r w:rsidRPr="00874BE4">
        <w:rPr>
          <w:rFonts w:cs="Arial"/>
          <w:b/>
          <w:sz w:val="28"/>
        </w:rPr>
        <w:t>R</w:t>
      </w:r>
      <w:r>
        <w:rPr>
          <w:rFonts w:cs="Arial"/>
          <w:b/>
          <w:sz w:val="28"/>
        </w:rPr>
        <w:t>EQUEST</w:t>
      </w:r>
      <w:r w:rsidRPr="00874BE4">
        <w:rPr>
          <w:rFonts w:cs="Arial"/>
          <w:b/>
          <w:sz w:val="28"/>
        </w:rPr>
        <w:t xml:space="preserve"> </w:t>
      </w:r>
      <w:r>
        <w:rPr>
          <w:rFonts w:cs="Arial"/>
          <w:b/>
          <w:sz w:val="28"/>
        </w:rPr>
        <w:t>FOR</w:t>
      </w:r>
      <w:r w:rsidRPr="00874BE4">
        <w:rPr>
          <w:rFonts w:cs="Arial"/>
          <w:b/>
          <w:sz w:val="28"/>
        </w:rPr>
        <w:t xml:space="preserve"> </w:t>
      </w:r>
      <w:r w:rsidR="00EA6593">
        <w:rPr>
          <w:rFonts w:cs="Arial"/>
          <w:b/>
          <w:sz w:val="28"/>
        </w:rPr>
        <w:t>FIELD REPRESENATIVE</w:t>
      </w:r>
    </w:p>
    <w:p w14:paraId="63EA75F5" w14:textId="0475E754" w:rsidR="001C00EB" w:rsidRPr="001C00EB" w:rsidRDefault="001C00EB" w:rsidP="001C00EB">
      <w:pPr>
        <w:spacing w:after="120"/>
        <w:ind w:left="284"/>
        <w:rPr>
          <w:rFonts w:cs="Arial"/>
          <w:bCs/>
          <w:sz w:val="22"/>
          <w:szCs w:val="22"/>
        </w:rPr>
      </w:pPr>
      <w:r w:rsidRPr="001C00EB">
        <w:rPr>
          <w:rFonts w:cs="Arial"/>
          <w:bCs/>
          <w:sz w:val="22"/>
          <w:szCs w:val="22"/>
        </w:rPr>
        <w:t xml:space="preserve">Please note: a minimum of two field representatives (cultural heritage officers) are required for all CHMP related assessments within the BLCAC RAP area. </w:t>
      </w:r>
    </w:p>
    <w:tbl>
      <w:tblPr>
        <w:tblStyle w:val="TableGrid"/>
        <w:tblpPr w:leftFromText="181" w:rightFromText="181" w:vertAnchor="text" w:horzAnchor="margin" w:tblpXSpec="center" w:tblpY="55"/>
        <w:tblOverlap w:val="never"/>
        <w:tblW w:w="4730" w:type="pct"/>
        <w:tblLook w:val="04A0" w:firstRow="1" w:lastRow="0" w:firstColumn="1" w:lastColumn="0" w:noHBand="0" w:noVBand="1"/>
      </w:tblPr>
      <w:tblGrid>
        <w:gridCol w:w="2890"/>
        <w:gridCol w:w="4056"/>
        <w:gridCol w:w="3153"/>
      </w:tblGrid>
      <w:tr w:rsidR="00173FA9" w:rsidRPr="00C67AE8" w14:paraId="65E133F1" w14:textId="77777777" w:rsidTr="00122F20">
        <w:trPr>
          <w:trHeight w:val="425"/>
        </w:trPr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2BBB14D0" w14:textId="7F21FE5A" w:rsidR="00173FA9" w:rsidRPr="00C67AE8" w:rsidRDefault="00173FA9" w:rsidP="0007373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Project Details</w:t>
            </w:r>
          </w:p>
        </w:tc>
        <w:tc>
          <w:tcPr>
            <w:tcW w:w="2008" w:type="pct"/>
            <w:tcBorders>
              <w:right w:val="single" w:sz="4" w:space="0" w:color="auto"/>
            </w:tcBorders>
            <w:vAlign w:val="center"/>
          </w:tcPr>
          <w:p w14:paraId="431A43C8" w14:textId="5627CEE3" w:rsidR="00173FA9" w:rsidRPr="00C67AE8" w:rsidRDefault="00173FA9" w:rsidP="00173FA9">
            <w:pPr>
              <w:rPr>
                <w:rFonts w:cs="Arial"/>
                <w:sz w:val="18"/>
              </w:rPr>
            </w:pPr>
            <w:r w:rsidRPr="00173FA9">
              <w:rPr>
                <w:rFonts w:cs="Arial"/>
                <w:sz w:val="18"/>
              </w:rPr>
              <w:t>Project Number</w:t>
            </w:r>
            <w:r>
              <w:rPr>
                <w:rFonts w:cs="Arial"/>
                <w:sz w:val="18"/>
              </w:rPr>
              <w:t>:</w:t>
            </w:r>
          </w:p>
        </w:tc>
        <w:tc>
          <w:tcPr>
            <w:tcW w:w="1561" w:type="pct"/>
            <w:tcBorders>
              <w:left w:val="single" w:sz="4" w:space="0" w:color="auto"/>
            </w:tcBorders>
            <w:vAlign w:val="center"/>
          </w:tcPr>
          <w:p w14:paraId="61A72FCA" w14:textId="5038AE9C" w:rsidR="00173FA9" w:rsidRPr="00C67AE8" w:rsidRDefault="00173FA9" w:rsidP="00173FA9">
            <w:pPr>
              <w:rPr>
                <w:rFonts w:cs="Arial"/>
                <w:sz w:val="18"/>
                <w:szCs w:val="18"/>
              </w:rPr>
            </w:pPr>
            <w:r w:rsidRPr="00173FA9">
              <w:rPr>
                <w:rFonts w:cs="Arial"/>
                <w:sz w:val="18"/>
              </w:rPr>
              <w:t>CHMP Number:</w:t>
            </w:r>
          </w:p>
        </w:tc>
      </w:tr>
      <w:tr w:rsidR="00173FA9" w:rsidRPr="00C67AE8" w14:paraId="0F1A67FD" w14:textId="77777777" w:rsidTr="00F95ACB">
        <w:trPr>
          <w:trHeight w:val="540"/>
        </w:trPr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25908E27" w14:textId="77777777" w:rsidR="00F95ACB" w:rsidRDefault="00BA712D" w:rsidP="0007373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Comp</w:t>
            </w:r>
            <w:r w:rsidR="00B21F07">
              <w:rPr>
                <w:rFonts w:cs="Arial"/>
                <w:b/>
                <w:sz w:val="18"/>
                <w:szCs w:val="18"/>
              </w:rPr>
              <w:t>an</w:t>
            </w:r>
            <w:r>
              <w:rPr>
                <w:rFonts w:cs="Arial"/>
                <w:b/>
                <w:sz w:val="18"/>
                <w:szCs w:val="18"/>
              </w:rPr>
              <w:t>y/</w:t>
            </w:r>
            <w:r w:rsidR="00173FA9">
              <w:rPr>
                <w:rFonts w:cs="Arial"/>
                <w:b/>
                <w:sz w:val="18"/>
                <w:szCs w:val="18"/>
              </w:rPr>
              <w:t>Organisation</w:t>
            </w:r>
          </w:p>
          <w:p w14:paraId="47473AFA" w14:textId="1C63390E" w:rsidR="00173FA9" w:rsidRPr="00C67AE8" w:rsidRDefault="00173FA9" w:rsidP="0007373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Making Request</w:t>
            </w:r>
          </w:p>
        </w:tc>
        <w:tc>
          <w:tcPr>
            <w:tcW w:w="3569" w:type="pct"/>
            <w:gridSpan w:val="2"/>
            <w:tcBorders>
              <w:bottom w:val="single" w:sz="4" w:space="0" w:color="auto"/>
            </w:tcBorders>
            <w:vAlign w:val="center"/>
          </w:tcPr>
          <w:p w14:paraId="46E660BF" w14:textId="77777777" w:rsidR="00173FA9" w:rsidRPr="00C67AE8" w:rsidRDefault="00173FA9" w:rsidP="00173FA9">
            <w:pPr>
              <w:rPr>
                <w:rFonts w:cs="Arial"/>
                <w:sz w:val="18"/>
                <w:szCs w:val="18"/>
              </w:rPr>
            </w:pPr>
          </w:p>
        </w:tc>
      </w:tr>
      <w:tr w:rsidR="00155BB3" w:rsidRPr="00C67AE8" w14:paraId="310EC1DB" w14:textId="77777777" w:rsidTr="00F95ACB">
        <w:trPr>
          <w:trHeight w:val="540"/>
        </w:trPr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769F898E" w14:textId="3DF0949C" w:rsidR="00155BB3" w:rsidRDefault="004F13DF" w:rsidP="004F13DF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ACN &amp; </w:t>
            </w:r>
            <w:r w:rsidR="00155BB3">
              <w:rPr>
                <w:rFonts w:cs="Arial"/>
                <w:b/>
                <w:sz w:val="18"/>
                <w:szCs w:val="18"/>
              </w:rPr>
              <w:t>ABN</w:t>
            </w:r>
          </w:p>
        </w:tc>
        <w:tc>
          <w:tcPr>
            <w:tcW w:w="3569" w:type="pct"/>
            <w:gridSpan w:val="2"/>
            <w:tcBorders>
              <w:bottom w:val="single" w:sz="4" w:space="0" w:color="auto"/>
            </w:tcBorders>
            <w:vAlign w:val="center"/>
          </w:tcPr>
          <w:p w14:paraId="616D16C1" w14:textId="77777777" w:rsidR="00155BB3" w:rsidRPr="00C67AE8" w:rsidRDefault="00155BB3" w:rsidP="00173FA9">
            <w:pPr>
              <w:rPr>
                <w:rFonts w:cs="Arial"/>
                <w:sz w:val="18"/>
                <w:szCs w:val="18"/>
              </w:rPr>
            </w:pPr>
          </w:p>
        </w:tc>
      </w:tr>
      <w:tr w:rsidR="002E7631" w:rsidRPr="00C67AE8" w14:paraId="6235471B" w14:textId="77777777" w:rsidTr="00122F20">
        <w:trPr>
          <w:trHeight w:val="425"/>
        </w:trPr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5F02E1DF" w14:textId="4178D14E" w:rsidR="00173FA9" w:rsidRPr="00C67AE8" w:rsidRDefault="002E7631" w:rsidP="00073731">
            <w:pPr>
              <w:jc w:val="right"/>
              <w:rPr>
                <w:rFonts w:cs="Arial"/>
              </w:rPr>
            </w:pPr>
            <w:r>
              <w:rPr>
                <w:rFonts w:cs="Arial"/>
                <w:b/>
                <w:sz w:val="18"/>
                <w:szCs w:val="18"/>
              </w:rPr>
              <w:t>Onsite</w:t>
            </w:r>
            <w:r w:rsidR="00173FA9" w:rsidRPr="00C67AE8">
              <w:rPr>
                <w:rFonts w:cs="Arial"/>
                <w:b/>
                <w:sz w:val="18"/>
                <w:szCs w:val="18"/>
              </w:rPr>
              <w:t xml:space="preserve"> Contact</w:t>
            </w:r>
          </w:p>
        </w:tc>
        <w:tc>
          <w:tcPr>
            <w:tcW w:w="2008" w:type="pct"/>
            <w:tcBorders>
              <w:right w:val="single" w:sz="4" w:space="0" w:color="auto"/>
            </w:tcBorders>
            <w:vAlign w:val="center"/>
          </w:tcPr>
          <w:p w14:paraId="0E1B8478" w14:textId="5A89EA50" w:rsidR="00173FA9" w:rsidRPr="00173FA9" w:rsidRDefault="00173FA9" w:rsidP="00173FA9">
            <w:pPr>
              <w:rPr>
                <w:rFonts w:cs="Arial"/>
                <w:sz w:val="18"/>
              </w:rPr>
            </w:pPr>
            <w:r w:rsidRPr="00C67AE8">
              <w:rPr>
                <w:rFonts w:cs="Arial"/>
                <w:sz w:val="18"/>
              </w:rPr>
              <w:t>Name:</w:t>
            </w:r>
          </w:p>
        </w:tc>
        <w:tc>
          <w:tcPr>
            <w:tcW w:w="1561" w:type="pct"/>
            <w:tcBorders>
              <w:left w:val="single" w:sz="4" w:space="0" w:color="auto"/>
            </w:tcBorders>
            <w:vAlign w:val="center"/>
          </w:tcPr>
          <w:p w14:paraId="50B59C2D" w14:textId="77777777" w:rsidR="00173FA9" w:rsidRPr="00C67AE8" w:rsidRDefault="00173FA9" w:rsidP="00173FA9">
            <w:pPr>
              <w:rPr>
                <w:rFonts w:cs="Arial"/>
              </w:rPr>
            </w:pPr>
            <w:r w:rsidRPr="00C67AE8">
              <w:rPr>
                <w:rFonts w:cs="Arial"/>
                <w:sz w:val="18"/>
                <w:szCs w:val="18"/>
              </w:rPr>
              <w:t xml:space="preserve">Mobile: </w:t>
            </w:r>
          </w:p>
        </w:tc>
      </w:tr>
      <w:tr w:rsidR="00173FA9" w:rsidRPr="00C67AE8" w14:paraId="76F386CA" w14:textId="77777777" w:rsidTr="00F95ACB">
        <w:trPr>
          <w:trHeight w:val="425"/>
        </w:trPr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52AD4872" w14:textId="4BF711BD" w:rsidR="00173FA9" w:rsidRPr="00173FA9" w:rsidRDefault="002E7631" w:rsidP="0007373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Job Address</w:t>
            </w:r>
          </w:p>
        </w:tc>
        <w:tc>
          <w:tcPr>
            <w:tcW w:w="3569" w:type="pct"/>
            <w:gridSpan w:val="2"/>
            <w:vAlign w:val="center"/>
          </w:tcPr>
          <w:p w14:paraId="5CC11946" w14:textId="77777777" w:rsidR="00173FA9" w:rsidRPr="00C67AE8" w:rsidRDefault="00173FA9" w:rsidP="00173FA9">
            <w:pPr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E7631" w:rsidRPr="00C67AE8" w14:paraId="4A1BC577" w14:textId="77777777" w:rsidTr="00F95ACB">
        <w:trPr>
          <w:trHeight w:val="425"/>
        </w:trPr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21389983" w14:textId="14C751D8" w:rsidR="002E7631" w:rsidRDefault="002E7631" w:rsidP="0007373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Meeting </w:t>
            </w:r>
            <w:r w:rsidR="00A363DE">
              <w:rPr>
                <w:rFonts w:cs="Arial"/>
                <w:b/>
                <w:sz w:val="18"/>
                <w:szCs w:val="18"/>
              </w:rPr>
              <w:t>Location</w:t>
            </w:r>
          </w:p>
        </w:tc>
        <w:tc>
          <w:tcPr>
            <w:tcW w:w="3569" w:type="pct"/>
            <w:gridSpan w:val="2"/>
            <w:vAlign w:val="center"/>
          </w:tcPr>
          <w:p w14:paraId="1365F95B" w14:textId="77777777" w:rsidR="002E7631" w:rsidRPr="00C67AE8" w:rsidRDefault="002E7631" w:rsidP="00173FA9">
            <w:pPr>
              <w:rPr>
                <w:rFonts w:cs="Arial"/>
                <w:sz w:val="18"/>
                <w:szCs w:val="18"/>
              </w:rPr>
            </w:pPr>
          </w:p>
        </w:tc>
      </w:tr>
      <w:tr w:rsidR="00173FA9" w:rsidRPr="00C67AE8" w14:paraId="177C39F0" w14:textId="77777777" w:rsidTr="00F95ACB">
        <w:trPr>
          <w:trHeight w:val="3610"/>
        </w:trPr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3C223016" w14:textId="090403F3" w:rsidR="00173FA9" w:rsidRPr="00C67AE8" w:rsidRDefault="002E7631" w:rsidP="0007373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Project Type</w:t>
            </w:r>
          </w:p>
          <w:p w14:paraId="069B850D" w14:textId="77777777" w:rsidR="00173FA9" w:rsidRPr="003C4A9F" w:rsidRDefault="00173FA9" w:rsidP="00073731">
            <w:pPr>
              <w:jc w:val="right"/>
              <w:rPr>
                <w:rFonts w:cs="Arial"/>
                <w:sz w:val="18"/>
                <w:szCs w:val="18"/>
              </w:rPr>
            </w:pPr>
            <w:r w:rsidRPr="003C4A9F">
              <w:rPr>
                <w:rFonts w:cs="Arial"/>
                <w:sz w:val="18"/>
                <w:szCs w:val="18"/>
              </w:rPr>
              <w:t>(please circle or highlight)</w:t>
            </w:r>
          </w:p>
        </w:tc>
        <w:tc>
          <w:tcPr>
            <w:tcW w:w="3569" w:type="pct"/>
            <w:gridSpan w:val="2"/>
            <w:vAlign w:val="center"/>
          </w:tcPr>
          <w:p w14:paraId="4FB98C27" w14:textId="7B375AA9" w:rsidR="00173FA9" w:rsidRPr="00C67AE8" w:rsidRDefault="00173FA9" w:rsidP="00173FA9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C67AE8">
              <w:rPr>
                <w:rFonts w:cs="Arial"/>
                <w:sz w:val="18"/>
                <w:szCs w:val="18"/>
              </w:rPr>
              <w:t>CHMP Standard Assessment</w:t>
            </w:r>
          </w:p>
          <w:p w14:paraId="41BEA3D8" w14:textId="09300C43" w:rsidR="00173FA9" w:rsidRPr="00C67AE8" w:rsidRDefault="00173FA9" w:rsidP="00173FA9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C67AE8">
              <w:rPr>
                <w:rFonts w:cs="Arial"/>
                <w:sz w:val="18"/>
                <w:szCs w:val="18"/>
              </w:rPr>
              <w:t xml:space="preserve">CHMP Complex </w:t>
            </w:r>
            <w:r w:rsidR="002E7631">
              <w:rPr>
                <w:rFonts w:cs="Arial"/>
                <w:sz w:val="18"/>
                <w:szCs w:val="18"/>
              </w:rPr>
              <w:t>Assessment</w:t>
            </w:r>
          </w:p>
          <w:p w14:paraId="2C39AB98" w14:textId="7409F001" w:rsidR="00173FA9" w:rsidRPr="00C67AE8" w:rsidRDefault="00173FA9" w:rsidP="00173FA9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C67AE8">
              <w:rPr>
                <w:rFonts w:cs="Arial"/>
                <w:sz w:val="18"/>
                <w:szCs w:val="18"/>
              </w:rPr>
              <w:t>CHMP Salvage</w:t>
            </w:r>
          </w:p>
          <w:p w14:paraId="6B1E9A36" w14:textId="5A9C0C92" w:rsidR="00173FA9" w:rsidRPr="00C67AE8" w:rsidRDefault="002E7631" w:rsidP="00173FA9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Cultural Heritage Induction</w:t>
            </w:r>
          </w:p>
          <w:p w14:paraId="26DCA9CE" w14:textId="17E5305D" w:rsidR="00173FA9" w:rsidRPr="00C67AE8" w:rsidRDefault="002E7631" w:rsidP="00173FA9">
            <w:pPr>
              <w:spacing w:line="48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RAP Inspection</w:t>
            </w:r>
          </w:p>
          <w:p w14:paraId="7A6B1880" w14:textId="61464FFB" w:rsidR="00173FA9" w:rsidRDefault="00173FA9" w:rsidP="00173FA9">
            <w:pPr>
              <w:spacing w:line="480" w:lineRule="auto"/>
              <w:rPr>
                <w:rFonts w:cs="Arial"/>
                <w:sz w:val="18"/>
                <w:szCs w:val="18"/>
              </w:rPr>
            </w:pPr>
            <w:r w:rsidRPr="00C67AE8">
              <w:rPr>
                <w:rFonts w:cs="Arial"/>
                <w:sz w:val="18"/>
                <w:szCs w:val="18"/>
              </w:rPr>
              <w:t>Cultural Heritage Permit</w:t>
            </w:r>
          </w:p>
          <w:p w14:paraId="3BC21967" w14:textId="17AB39CA" w:rsidR="00173FA9" w:rsidRDefault="00173FA9" w:rsidP="00173FA9">
            <w:pPr>
              <w:rPr>
                <w:rFonts w:cs="Arial"/>
                <w:sz w:val="18"/>
                <w:szCs w:val="18"/>
              </w:rPr>
            </w:pPr>
            <w:r w:rsidRPr="00C67AE8">
              <w:rPr>
                <w:rFonts w:cs="Arial"/>
                <w:sz w:val="18"/>
                <w:szCs w:val="18"/>
              </w:rPr>
              <w:t>Other: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C67AE8">
              <w:rPr>
                <w:rFonts w:cs="Arial"/>
                <w:sz w:val="18"/>
                <w:szCs w:val="18"/>
              </w:rPr>
              <w:t>…………………………………………………………………….</w:t>
            </w:r>
          </w:p>
          <w:p w14:paraId="54F00853" w14:textId="09C3E8AE" w:rsidR="00173FA9" w:rsidRPr="00D236BB" w:rsidRDefault="00173FA9" w:rsidP="00173FA9">
            <w:pPr>
              <w:rPr>
                <w:rFonts w:cs="Arial"/>
                <w:sz w:val="10"/>
                <w:szCs w:val="10"/>
              </w:rPr>
            </w:pPr>
          </w:p>
        </w:tc>
      </w:tr>
      <w:tr w:rsidR="001F077E" w:rsidRPr="00C67AE8" w14:paraId="26AE1E7A" w14:textId="77777777" w:rsidTr="00F95ACB">
        <w:trPr>
          <w:trHeight w:val="425"/>
        </w:trPr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2DD12BD7" w14:textId="3CB9E203" w:rsidR="001F077E" w:rsidRDefault="001F077E" w:rsidP="0007373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Number of Rep</w:t>
            </w:r>
            <w:r w:rsidR="005955AA">
              <w:rPr>
                <w:rFonts w:cs="Arial"/>
                <w:b/>
                <w:sz w:val="18"/>
                <w:szCs w:val="18"/>
              </w:rPr>
              <w:t>re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="005955AA">
              <w:rPr>
                <w:rFonts w:cs="Arial"/>
                <w:b/>
                <w:sz w:val="18"/>
                <w:szCs w:val="18"/>
              </w:rPr>
              <w:t>entatives</w:t>
            </w:r>
            <w:r>
              <w:rPr>
                <w:rFonts w:cs="Arial"/>
                <w:b/>
                <w:sz w:val="18"/>
                <w:szCs w:val="18"/>
              </w:rPr>
              <w:t xml:space="preserve"> Required</w:t>
            </w:r>
          </w:p>
        </w:tc>
        <w:tc>
          <w:tcPr>
            <w:tcW w:w="3569" w:type="pct"/>
            <w:gridSpan w:val="2"/>
            <w:vAlign w:val="center"/>
          </w:tcPr>
          <w:p w14:paraId="4C8BB511" w14:textId="77777777" w:rsidR="001F077E" w:rsidRPr="00C67AE8" w:rsidRDefault="001F077E" w:rsidP="00173FA9">
            <w:pPr>
              <w:tabs>
                <w:tab w:val="left" w:pos="1140"/>
              </w:tabs>
              <w:rPr>
                <w:rFonts w:cs="Arial"/>
                <w:sz w:val="18"/>
                <w:szCs w:val="18"/>
              </w:rPr>
            </w:pPr>
          </w:p>
        </w:tc>
      </w:tr>
      <w:tr w:rsidR="00173FA9" w:rsidRPr="00C67AE8" w14:paraId="371FDA6C" w14:textId="77777777" w:rsidTr="00F95ACB">
        <w:trPr>
          <w:trHeight w:val="425"/>
        </w:trPr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62EA2BB6" w14:textId="2B41E301" w:rsidR="00173FA9" w:rsidRPr="00C67AE8" w:rsidRDefault="002A1BE2" w:rsidP="0007373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</w:t>
            </w:r>
            <w:r w:rsidR="001F077E">
              <w:rPr>
                <w:rFonts w:cs="Arial"/>
                <w:b/>
                <w:sz w:val="18"/>
                <w:szCs w:val="18"/>
              </w:rPr>
              <w:t>(s) Requested</w:t>
            </w:r>
          </w:p>
        </w:tc>
        <w:tc>
          <w:tcPr>
            <w:tcW w:w="3569" w:type="pct"/>
            <w:gridSpan w:val="2"/>
            <w:vAlign w:val="center"/>
          </w:tcPr>
          <w:p w14:paraId="4308793C" w14:textId="07A9252F" w:rsidR="00173FA9" w:rsidRPr="00F06AE7" w:rsidRDefault="00173FA9" w:rsidP="00173FA9">
            <w:pPr>
              <w:tabs>
                <w:tab w:val="left" w:pos="1140"/>
              </w:tabs>
              <w:rPr>
                <w:rFonts w:cs="Arial"/>
                <w:sz w:val="18"/>
                <w:szCs w:val="18"/>
              </w:rPr>
            </w:pPr>
          </w:p>
        </w:tc>
      </w:tr>
      <w:tr w:rsidR="00173FA9" w:rsidRPr="00C67AE8" w14:paraId="5E1AC0AA" w14:textId="77777777" w:rsidTr="00F95ACB">
        <w:trPr>
          <w:trHeight w:val="425"/>
        </w:trPr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5C0B4317" w14:textId="66DB548A" w:rsidR="00173FA9" w:rsidRPr="00C67AE8" w:rsidRDefault="001F077E" w:rsidP="0007373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Daily Reporting Time</w:t>
            </w:r>
          </w:p>
        </w:tc>
        <w:tc>
          <w:tcPr>
            <w:tcW w:w="3569" w:type="pct"/>
            <w:gridSpan w:val="2"/>
            <w:vAlign w:val="center"/>
          </w:tcPr>
          <w:p w14:paraId="6EDE3817" w14:textId="1627E881" w:rsidR="00173FA9" w:rsidRPr="004C7882" w:rsidRDefault="00173FA9" w:rsidP="00173FA9">
            <w:pPr>
              <w:rPr>
                <w:rFonts w:cs="Arial"/>
                <w:sz w:val="18"/>
                <w:szCs w:val="18"/>
              </w:rPr>
            </w:pPr>
          </w:p>
        </w:tc>
      </w:tr>
      <w:tr w:rsidR="00173FA9" w:rsidRPr="00C67AE8" w14:paraId="557079F0" w14:textId="77777777" w:rsidTr="00F95ACB">
        <w:trPr>
          <w:trHeight w:val="425"/>
        </w:trPr>
        <w:tc>
          <w:tcPr>
            <w:tcW w:w="1431" w:type="pct"/>
            <w:shd w:val="clear" w:color="auto" w:fill="D9D9D9" w:themeFill="background1" w:themeFillShade="D9"/>
            <w:vAlign w:val="center"/>
          </w:tcPr>
          <w:p w14:paraId="435E32C4" w14:textId="1D6DBE3D" w:rsidR="00173FA9" w:rsidRPr="00C67AE8" w:rsidRDefault="001F077E" w:rsidP="00073731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OHS &amp; PPE Requirements</w:t>
            </w:r>
          </w:p>
        </w:tc>
        <w:tc>
          <w:tcPr>
            <w:tcW w:w="3569" w:type="pct"/>
            <w:gridSpan w:val="2"/>
            <w:vAlign w:val="center"/>
          </w:tcPr>
          <w:p w14:paraId="5006D247" w14:textId="75B769BC" w:rsidR="00173FA9" w:rsidRDefault="00173FA9" w:rsidP="00173FA9">
            <w:pPr>
              <w:rPr>
                <w:rFonts w:cs="Arial"/>
                <w:sz w:val="18"/>
                <w:szCs w:val="18"/>
              </w:rPr>
            </w:pPr>
          </w:p>
          <w:p w14:paraId="18604EA8" w14:textId="77777777" w:rsidR="00C74F3C" w:rsidRDefault="00C74F3C" w:rsidP="00173FA9">
            <w:pPr>
              <w:rPr>
                <w:rFonts w:cs="Arial"/>
                <w:sz w:val="18"/>
                <w:szCs w:val="18"/>
              </w:rPr>
            </w:pPr>
          </w:p>
          <w:p w14:paraId="7A3BF38E" w14:textId="4C4ABACD" w:rsidR="001F077E" w:rsidRDefault="001F077E" w:rsidP="00173FA9">
            <w:pPr>
              <w:rPr>
                <w:rFonts w:cs="Arial"/>
                <w:sz w:val="18"/>
                <w:szCs w:val="18"/>
              </w:rPr>
            </w:pPr>
          </w:p>
          <w:p w14:paraId="69ED3385" w14:textId="77777777" w:rsidR="00A609CD" w:rsidRDefault="00A609CD" w:rsidP="00173FA9">
            <w:pPr>
              <w:rPr>
                <w:rFonts w:cs="Arial"/>
                <w:sz w:val="18"/>
                <w:szCs w:val="18"/>
              </w:rPr>
            </w:pPr>
          </w:p>
          <w:p w14:paraId="7DBCF784" w14:textId="30BDBE58" w:rsidR="001F077E" w:rsidRPr="004C7882" w:rsidRDefault="001F077E" w:rsidP="00173FA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F1AF611" w14:textId="2D1D7ED2" w:rsidR="0025261D" w:rsidRDefault="0025261D" w:rsidP="0027173F">
      <w:pPr>
        <w:rPr>
          <w:rFonts w:cs="Arial"/>
          <w:color w:val="393939"/>
          <w:sz w:val="10"/>
          <w:szCs w:val="10"/>
        </w:rPr>
      </w:pPr>
    </w:p>
    <w:p w14:paraId="5F971AAD" w14:textId="42E73743" w:rsidR="004B7670" w:rsidRDefault="004B7670" w:rsidP="0027173F">
      <w:pPr>
        <w:rPr>
          <w:rFonts w:cs="Arial"/>
          <w:color w:val="393939"/>
          <w:sz w:val="10"/>
          <w:szCs w:val="1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7092"/>
      </w:tblGrid>
      <w:tr w:rsidR="0025261D" w14:paraId="7426F7D3" w14:textId="77777777" w:rsidTr="0027173F">
        <w:trPr>
          <w:trHeight w:val="420"/>
        </w:trPr>
        <w:tc>
          <w:tcPr>
            <w:tcW w:w="99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AB03CA3" w14:textId="43A92780" w:rsidR="007919B6" w:rsidRDefault="00155BB3" w:rsidP="007919B6">
            <w:pPr>
              <w:rPr>
                <w:rFonts w:cs="Arial"/>
                <w:color w:val="393939"/>
              </w:rPr>
            </w:pPr>
            <w:r w:rsidRPr="00155BB3">
              <w:rPr>
                <w:rFonts w:cs="Arial"/>
                <w:color w:val="393939"/>
              </w:rPr>
              <w:t xml:space="preserve">Certification </w:t>
            </w:r>
            <w:r w:rsidR="007919B6">
              <w:rPr>
                <w:rFonts w:cs="Arial"/>
                <w:color w:val="393939"/>
              </w:rPr>
              <w:t xml:space="preserve">and agreement </w:t>
            </w:r>
            <w:r w:rsidRPr="00155BB3">
              <w:rPr>
                <w:rFonts w:cs="Arial"/>
                <w:color w:val="393939"/>
              </w:rPr>
              <w:t>of Sponsor</w:t>
            </w:r>
            <w:r>
              <w:rPr>
                <w:rFonts w:cs="Arial"/>
                <w:color w:val="393939"/>
              </w:rPr>
              <w:t>/Billing Recipient</w:t>
            </w:r>
            <w:r w:rsidR="007919B6">
              <w:rPr>
                <w:rFonts w:cs="Arial"/>
                <w:color w:val="393939"/>
              </w:rPr>
              <w:t xml:space="preserve"> who </w:t>
            </w:r>
            <w:r>
              <w:rPr>
                <w:rFonts w:cs="Arial"/>
                <w:color w:val="393939"/>
              </w:rPr>
              <w:t xml:space="preserve">warrant </w:t>
            </w:r>
            <w:r w:rsidRPr="00155BB3">
              <w:rPr>
                <w:rFonts w:cs="Arial"/>
                <w:color w:val="393939"/>
              </w:rPr>
              <w:t xml:space="preserve">that the below details are true, correct, and accurate, and confirmation that the submission of this booking form is acceptance </w:t>
            </w:r>
            <w:r>
              <w:rPr>
                <w:rFonts w:cs="Arial"/>
                <w:color w:val="393939"/>
              </w:rPr>
              <w:t xml:space="preserve">by them </w:t>
            </w:r>
            <w:r w:rsidRPr="00155BB3">
              <w:rPr>
                <w:rFonts w:cs="Arial"/>
                <w:color w:val="393939"/>
              </w:rPr>
              <w:t xml:space="preserve">of all terms and conditions associated with the booking including terms of trade and cancelation fees. </w:t>
            </w:r>
            <w:r w:rsidR="007919B6" w:rsidRPr="007919B6">
              <w:rPr>
                <w:rFonts w:cs="Arial"/>
                <w:b/>
                <w:color w:val="393939"/>
                <w:u w:val="single"/>
              </w:rPr>
              <w:t xml:space="preserve">It is the responsibility of </w:t>
            </w:r>
            <w:proofErr w:type="gramStart"/>
            <w:r w:rsidR="007919B6" w:rsidRPr="007919B6">
              <w:rPr>
                <w:rFonts w:cs="Arial"/>
                <w:b/>
                <w:color w:val="393939"/>
                <w:u w:val="single"/>
              </w:rPr>
              <w:t>both the Heritage Advisor or</w:t>
            </w:r>
            <w:proofErr w:type="gramEnd"/>
            <w:r w:rsidR="007919B6" w:rsidRPr="007919B6">
              <w:rPr>
                <w:rFonts w:cs="Arial"/>
                <w:b/>
                <w:color w:val="393939"/>
                <w:u w:val="single"/>
              </w:rPr>
              <w:t xml:space="preserve"> person making the request and the Sponsor/Billing recipient</w:t>
            </w:r>
            <w:r w:rsidR="007919B6">
              <w:rPr>
                <w:rFonts w:cs="Arial"/>
                <w:color w:val="393939"/>
              </w:rPr>
              <w:t xml:space="preserve"> </w:t>
            </w:r>
            <w:r w:rsidR="007D42D6">
              <w:rPr>
                <w:rFonts w:cs="Arial"/>
                <w:b/>
                <w:color w:val="393939"/>
                <w:u w:val="single"/>
              </w:rPr>
              <w:t xml:space="preserve">to ensure that </w:t>
            </w:r>
            <w:r w:rsidR="007919B6" w:rsidRPr="007919B6">
              <w:rPr>
                <w:rFonts w:cs="Arial"/>
                <w:b/>
                <w:color w:val="393939"/>
                <w:u w:val="single"/>
              </w:rPr>
              <w:t>this information is true and correct.</w:t>
            </w:r>
          </w:p>
          <w:p w14:paraId="53BDBE0B" w14:textId="77777777" w:rsidR="007919B6" w:rsidRDefault="007919B6" w:rsidP="007919B6">
            <w:pPr>
              <w:rPr>
                <w:rFonts w:cs="Arial"/>
                <w:b/>
                <w:color w:val="393939"/>
                <w:u w:val="single"/>
              </w:rPr>
            </w:pPr>
          </w:p>
          <w:p w14:paraId="739C9ECD" w14:textId="677E79FD" w:rsidR="00155BB3" w:rsidRPr="007919B6" w:rsidRDefault="00155BB3" w:rsidP="007919B6">
            <w:pPr>
              <w:rPr>
                <w:rFonts w:cs="Arial"/>
                <w:color w:val="393939"/>
              </w:rPr>
            </w:pPr>
            <w:r w:rsidRPr="00155BB3">
              <w:rPr>
                <w:rFonts w:cs="Arial"/>
                <w:b/>
                <w:color w:val="393939"/>
                <w:u w:val="single"/>
              </w:rPr>
              <w:t>Note</w:t>
            </w:r>
            <w:r w:rsidR="007D42D6">
              <w:rPr>
                <w:rFonts w:cs="Arial"/>
                <w:b/>
                <w:color w:val="393939"/>
                <w:u w:val="single"/>
              </w:rPr>
              <w:t>:</w:t>
            </w:r>
            <w:r w:rsidRPr="00155BB3">
              <w:rPr>
                <w:rFonts w:cs="Arial"/>
                <w:b/>
                <w:color w:val="393939"/>
                <w:u w:val="single"/>
              </w:rPr>
              <w:t xml:space="preserve"> Invoices are due and payable with 14 days and referral to a collection agency may occur on default with</w:t>
            </w:r>
            <w:r w:rsidR="007D42D6">
              <w:rPr>
                <w:rFonts w:cs="Arial"/>
                <w:b/>
                <w:color w:val="393939"/>
                <w:u w:val="single"/>
              </w:rPr>
              <w:t>out</w:t>
            </w:r>
            <w:r w:rsidRPr="00155BB3">
              <w:rPr>
                <w:rFonts w:cs="Arial"/>
                <w:b/>
                <w:color w:val="393939"/>
                <w:u w:val="single"/>
              </w:rPr>
              <w:t xml:space="preserve"> further notice.</w:t>
            </w:r>
          </w:p>
          <w:p w14:paraId="01BFEF7A" w14:textId="77777777" w:rsidR="00155BB3" w:rsidRPr="00155BB3" w:rsidRDefault="00155BB3" w:rsidP="00155BB3">
            <w:pPr>
              <w:ind w:left="284"/>
              <w:rPr>
                <w:rFonts w:cs="Arial"/>
                <w:color w:val="393939"/>
              </w:rPr>
            </w:pPr>
          </w:p>
          <w:p w14:paraId="088A33BC" w14:textId="190CF497" w:rsidR="00155BB3" w:rsidRPr="00155BB3" w:rsidRDefault="00155BB3" w:rsidP="00155BB3">
            <w:pPr>
              <w:ind w:left="284"/>
              <w:rPr>
                <w:rFonts w:cs="Arial"/>
                <w:color w:val="393939"/>
              </w:rPr>
            </w:pPr>
            <w:r w:rsidRPr="00155BB3">
              <w:rPr>
                <w:rFonts w:cs="Arial"/>
                <w:color w:val="393939"/>
              </w:rPr>
              <w:t>Names/Title of signatory</w:t>
            </w:r>
            <w:r w:rsidR="007A6735">
              <w:rPr>
                <w:rFonts w:cs="Arial"/>
                <w:color w:val="393939"/>
              </w:rPr>
              <w:t xml:space="preserve"> of Sponsor/Billing Recipient</w:t>
            </w:r>
            <w:r w:rsidRPr="00155BB3">
              <w:rPr>
                <w:rFonts w:cs="Arial"/>
                <w:color w:val="393939"/>
              </w:rPr>
              <w:t>:</w:t>
            </w:r>
            <w:r>
              <w:rPr>
                <w:rFonts w:cs="Arial"/>
                <w:color w:val="393939"/>
              </w:rPr>
              <w:t>......................................</w:t>
            </w:r>
          </w:p>
          <w:p w14:paraId="5565D328" w14:textId="77777777" w:rsidR="00155BB3" w:rsidRPr="00155BB3" w:rsidRDefault="00155BB3" w:rsidP="00155BB3">
            <w:pPr>
              <w:ind w:left="284"/>
              <w:rPr>
                <w:rFonts w:cs="Arial"/>
                <w:color w:val="393939"/>
              </w:rPr>
            </w:pPr>
          </w:p>
          <w:p w14:paraId="3B52D88A" w14:textId="7C73BAAF" w:rsidR="00155BB3" w:rsidRPr="00155BB3" w:rsidRDefault="00155BB3" w:rsidP="00155BB3">
            <w:pPr>
              <w:ind w:left="284"/>
              <w:rPr>
                <w:rFonts w:cs="Arial"/>
                <w:color w:val="393939"/>
              </w:rPr>
            </w:pPr>
            <w:r>
              <w:rPr>
                <w:rFonts w:cs="Arial"/>
                <w:color w:val="393939"/>
              </w:rPr>
              <w:t>Sig</w:t>
            </w:r>
            <w:r w:rsidRPr="00155BB3">
              <w:rPr>
                <w:rFonts w:cs="Arial"/>
                <w:color w:val="393939"/>
              </w:rPr>
              <w:t>nature:......................................................</w:t>
            </w:r>
          </w:p>
          <w:p w14:paraId="7449E8F8" w14:textId="77777777" w:rsidR="00155BB3" w:rsidRPr="00155BB3" w:rsidRDefault="00155BB3" w:rsidP="007919B6">
            <w:pPr>
              <w:rPr>
                <w:rFonts w:cs="Arial"/>
                <w:color w:val="393939"/>
              </w:rPr>
            </w:pPr>
          </w:p>
          <w:p w14:paraId="62B1D864" w14:textId="1E9FE117" w:rsidR="00155BB3" w:rsidRPr="00155BB3" w:rsidRDefault="00155BB3" w:rsidP="00155BB3">
            <w:pPr>
              <w:ind w:left="284"/>
              <w:rPr>
                <w:rFonts w:cs="Arial"/>
                <w:color w:val="393939"/>
              </w:rPr>
            </w:pPr>
            <w:r w:rsidRPr="00155BB3">
              <w:rPr>
                <w:rFonts w:cs="Arial"/>
                <w:color w:val="393939"/>
              </w:rPr>
              <w:t>Date:..................................................................</w:t>
            </w:r>
          </w:p>
          <w:p w14:paraId="0AB50769" w14:textId="77777777" w:rsidR="00155BB3" w:rsidRDefault="00155BB3" w:rsidP="00155BB3">
            <w:pPr>
              <w:rPr>
                <w:rFonts w:cs="Arial"/>
                <w:b/>
                <w:bCs/>
                <w:color w:val="000000" w:themeColor="text1"/>
              </w:rPr>
            </w:pPr>
          </w:p>
          <w:p w14:paraId="39D2AEA9" w14:textId="77777777" w:rsidR="00155BB3" w:rsidRDefault="00155BB3" w:rsidP="00155BB3">
            <w:pPr>
              <w:rPr>
                <w:rFonts w:cs="Arial"/>
                <w:b/>
                <w:bCs/>
                <w:color w:val="000000" w:themeColor="text1"/>
              </w:rPr>
            </w:pPr>
          </w:p>
          <w:p w14:paraId="62836807" w14:textId="77777777" w:rsidR="00155BB3" w:rsidRPr="00155BB3" w:rsidRDefault="00155BB3" w:rsidP="00155BB3">
            <w:pPr>
              <w:rPr>
                <w:rFonts w:cs="Arial"/>
                <w:b/>
                <w:bCs/>
                <w:color w:val="000000" w:themeColor="text1"/>
              </w:rPr>
            </w:pPr>
          </w:p>
          <w:p w14:paraId="115B3C5A" w14:textId="76439BE5" w:rsidR="0025261D" w:rsidRPr="00302C66" w:rsidRDefault="00874BE4" w:rsidP="00C95DB9">
            <w:pPr>
              <w:jc w:val="center"/>
              <w:rPr>
                <w:rFonts w:cs="Arial"/>
                <w:b/>
                <w:bCs/>
                <w:color w:val="C00000"/>
                <w:sz w:val="20"/>
                <w:szCs w:val="18"/>
              </w:rPr>
            </w:pPr>
            <w:r w:rsidRPr="00BD4CCB">
              <w:rPr>
                <w:rFonts w:cs="Arial"/>
                <w:b/>
                <w:bCs/>
                <w:color w:val="000000" w:themeColor="text1"/>
                <w:szCs w:val="18"/>
              </w:rPr>
              <w:t>Billing Details</w:t>
            </w:r>
          </w:p>
        </w:tc>
      </w:tr>
      <w:tr w:rsidR="0025261D" w14:paraId="72C5E78D" w14:textId="77777777" w:rsidTr="00A2170D">
        <w:trPr>
          <w:trHeight w:val="42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B746B80" w14:textId="0549C3A1" w:rsidR="0025261D" w:rsidRPr="0025261D" w:rsidRDefault="0025261D" w:rsidP="0025261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Organisation</w:t>
            </w:r>
          </w:p>
        </w:tc>
        <w:tc>
          <w:tcPr>
            <w:tcW w:w="7092" w:type="dxa"/>
            <w:vAlign w:val="center"/>
          </w:tcPr>
          <w:p w14:paraId="3C4D0BAE" w14:textId="3FE085EE" w:rsidR="0025261D" w:rsidRPr="0025261D" w:rsidRDefault="0025261D" w:rsidP="00DE50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155BB3" w14:paraId="1BF378AF" w14:textId="77777777" w:rsidTr="00A2170D">
        <w:trPr>
          <w:trHeight w:val="42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D232208" w14:textId="6669959B" w:rsidR="00155BB3" w:rsidRDefault="00155BB3" w:rsidP="0025261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ABN &amp; ACN</w:t>
            </w:r>
          </w:p>
        </w:tc>
        <w:tc>
          <w:tcPr>
            <w:tcW w:w="7092" w:type="dxa"/>
            <w:vAlign w:val="center"/>
          </w:tcPr>
          <w:p w14:paraId="17DD32D3" w14:textId="77777777" w:rsidR="00155BB3" w:rsidRPr="0025261D" w:rsidRDefault="00155BB3" w:rsidP="00DE50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25261D" w14:paraId="194EF36F" w14:textId="77777777" w:rsidTr="00A2170D">
        <w:trPr>
          <w:trHeight w:val="42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D510828" w14:textId="79E2B91F" w:rsidR="0025261D" w:rsidRPr="0025261D" w:rsidRDefault="0025261D" w:rsidP="0025261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Contact Person</w:t>
            </w:r>
          </w:p>
        </w:tc>
        <w:tc>
          <w:tcPr>
            <w:tcW w:w="7092" w:type="dxa"/>
            <w:vAlign w:val="center"/>
          </w:tcPr>
          <w:p w14:paraId="18B2AACB" w14:textId="77777777" w:rsidR="0025261D" w:rsidRPr="0025261D" w:rsidRDefault="0025261D" w:rsidP="00DE50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25261D" w14:paraId="64174AFC" w14:textId="77777777" w:rsidTr="00A2170D">
        <w:trPr>
          <w:trHeight w:val="42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4DD99F5" w14:textId="09E4DEF7" w:rsidR="0025261D" w:rsidRPr="0025261D" w:rsidRDefault="0025261D" w:rsidP="0025261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5261D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7092" w:type="dxa"/>
            <w:vAlign w:val="center"/>
          </w:tcPr>
          <w:p w14:paraId="4467FB0F" w14:textId="77777777" w:rsidR="0025261D" w:rsidRPr="0025261D" w:rsidRDefault="0025261D" w:rsidP="00DE50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25261D" w14:paraId="7ED4BC6B" w14:textId="77777777" w:rsidTr="00A2170D">
        <w:trPr>
          <w:trHeight w:val="42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CA48BE6" w14:textId="2C4A5138" w:rsidR="0025261D" w:rsidRPr="0025261D" w:rsidRDefault="0025261D" w:rsidP="0025261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7092" w:type="dxa"/>
            <w:vAlign w:val="center"/>
          </w:tcPr>
          <w:p w14:paraId="7F97D509" w14:textId="77777777" w:rsidR="0025261D" w:rsidRPr="0025261D" w:rsidRDefault="0025261D" w:rsidP="00DE50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25261D" w14:paraId="23C7D700" w14:textId="77777777" w:rsidTr="00A2170D">
        <w:trPr>
          <w:trHeight w:val="42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24D4257" w14:textId="71FFCB18" w:rsidR="0025261D" w:rsidRPr="0025261D" w:rsidRDefault="0025261D" w:rsidP="0025261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Phone N</w:t>
            </w:r>
            <w:r w:rsidR="00DE7F9C">
              <w:rPr>
                <w:rFonts w:cs="Arial"/>
                <w:b/>
                <w:bCs/>
                <w:sz w:val="18"/>
                <w:szCs w:val="18"/>
              </w:rPr>
              <w:t>umber</w:t>
            </w:r>
          </w:p>
        </w:tc>
        <w:tc>
          <w:tcPr>
            <w:tcW w:w="7092" w:type="dxa"/>
            <w:vAlign w:val="center"/>
          </w:tcPr>
          <w:p w14:paraId="28F6EBFB" w14:textId="77777777" w:rsidR="0025261D" w:rsidRPr="0025261D" w:rsidRDefault="0025261D" w:rsidP="00DE50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  <w:tr w:rsidR="0025261D" w14:paraId="021B2C5B" w14:textId="77777777" w:rsidTr="00A2170D">
        <w:trPr>
          <w:trHeight w:val="42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48FD42C" w14:textId="2A90ADFC" w:rsidR="0025261D" w:rsidRPr="0025261D" w:rsidRDefault="0025261D" w:rsidP="0025261D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Purchase Order No. </w:t>
            </w:r>
            <w:r w:rsidRPr="000939F9">
              <w:rPr>
                <w:rFonts w:cs="Arial"/>
                <w:bCs/>
                <w:sz w:val="18"/>
                <w:szCs w:val="18"/>
              </w:rPr>
              <w:t>(if applicable)</w:t>
            </w:r>
          </w:p>
        </w:tc>
        <w:tc>
          <w:tcPr>
            <w:tcW w:w="7092" w:type="dxa"/>
            <w:vAlign w:val="center"/>
          </w:tcPr>
          <w:p w14:paraId="5CCB6629" w14:textId="77777777" w:rsidR="0025261D" w:rsidRPr="0025261D" w:rsidRDefault="0025261D" w:rsidP="00DE5077">
            <w:pPr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2E6328B5" w14:textId="77777777" w:rsidR="004B7670" w:rsidRPr="00C67AE8" w:rsidRDefault="004B7670" w:rsidP="00791133">
      <w:pPr>
        <w:rPr>
          <w:rFonts w:cs="Arial"/>
          <w:color w:val="393939"/>
          <w:sz w:val="18"/>
          <w:szCs w:val="18"/>
        </w:rPr>
      </w:pPr>
    </w:p>
    <w:p w14:paraId="4BBD9E63" w14:textId="54049D38" w:rsidR="00155BB3" w:rsidRPr="00155BB3" w:rsidRDefault="00155BB3" w:rsidP="00287F4B">
      <w:pPr>
        <w:ind w:left="284"/>
        <w:rPr>
          <w:rFonts w:cs="Arial"/>
          <w:b/>
          <w:color w:val="393939"/>
          <w:sz w:val="22"/>
          <w:szCs w:val="22"/>
          <w:u w:val="single"/>
        </w:rPr>
      </w:pPr>
      <w:r w:rsidRPr="00155BB3">
        <w:rPr>
          <w:rFonts w:cs="Arial"/>
          <w:b/>
          <w:color w:val="393939"/>
          <w:sz w:val="22"/>
          <w:szCs w:val="22"/>
          <w:u w:val="single"/>
        </w:rPr>
        <w:t>Note: Supply of ACN/ABN and correct details are mandatory and no booking will be accepted without them.</w:t>
      </w:r>
    </w:p>
    <w:p w14:paraId="183212B6" w14:textId="77777777" w:rsidR="00155BB3" w:rsidRPr="00155BB3" w:rsidRDefault="00155BB3" w:rsidP="00287F4B">
      <w:pPr>
        <w:ind w:left="284"/>
        <w:rPr>
          <w:rFonts w:cs="Arial"/>
          <w:b/>
          <w:color w:val="393939"/>
          <w:sz w:val="22"/>
          <w:szCs w:val="22"/>
          <w:u w:val="single"/>
        </w:rPr>
      </w:pPr>
    </w:p>
    <w:p w14:paraId="1AB9ABA1" w14:textId="4FCC01F4" w:rsidR="007A6735" w:rsidRDefault="007919B6" w:rsidP="007A6735">
      <w:pPr>
        <w:ind w:left="284"/>
        <w:rPr>
          <w:rFonts w:cs="Arial"/>
          <w:b/>
          <w:color w:val="393939"/>
          <w:sz w:val="22"/>
          <w:szCs w:val="22"/>
          <w:u w:val="single"/>
        </w:rPr>
      </w:pPr>
      <w:r>
        <w:rPr>
          <w:rFonts w:cs="Arial"/>
          <w:b/>
          <w:color w:val="393939"/>
          <w:sz w:val="22"/>
          <w:szCs w:val="22"/>
          <w:u w:val="single"/>
        </w:rPr>
        <w:t xml:space="preserve">For sponsors/billers without an </w:t>
      </w:r>
      <w:r w:rsidR="00155BB3" w:rsidRPr="00155BB3">
        <w:rPr>
          <w:rFonts w:cs="Arial"/>
          <w:b/>
          <w:color w:val="393939"/>
          <w:sz w:val="22"/>
          <w:szCs w:val="22"/>
          <w:u w:val="single"/>
        </w:rPr>
        <w:t>ABN/ACN, the Heritage Advisor making the booking is the biller and assumes all responsibility for payment.</w:t>
      </w:r>
    </w:p>
    <w:p w14:paraId="14942C44" w14:textId="77777777" w:rsidR="007A6735" w:rsidRDefault="007A6735" w:rsidP="007A6735">
      <w:pPr>
        <w:ind w:left="284"/>
        <w:rPr>
          <w:rFonts w:cs="Arial"/>
          <w:b/>
          <w:color w:val="393939"/>
          <w:sz w:val="22"/>
          <w:szCs w:val="22"/>
          <w:u w:val="single"/>
        </w:rPr>
      </w:pPr>
    </w:p>
    <w:p w14:paraId="25D3B3B7" w14:textId="6438F026" w:rsidR="007A6735" w:rsidRPr="007A6735" w:rsidRDefault="007A6735" w:rsidP="007A6735">
      <w:pPr>
        <w:ind w:left="284"/>
        <w:rPr>
          <w:rFonts w:ascii="Arial" w:eastAsia="Times New Roman" w:hAnsi="Arial" w:cs="Arial"/>
          <w:iCs/>
          <w:color w:val="222222"/>
          <w:sz w:val="22"/>
          <w:szCs w:val="22"/>
          <w:lang w:val="en-AU"/>
        </w:rPr>
      </w:pPr>
      <w:r w:rsidRPr="007A6735">
        <w:rPr>
          <w:rFonts w:ascii="Arial" w:eastAsia="Times New Roman" w:hAnsi="Arial" w:cs="Arial"/>
          <w:iCs/>
          <w:color w:val="222222"/>
          <w:sz w:val="22"/>
          <w:szCs w:val="22"/>
          <w:lang w:val="en-AU"/>
        </w:rPr>
        <w:t>In submitting this booking form The Heritage Advisor</w:t>
      </w:r>
      <w:r>
        <w:rPr>
          <w:rFonts w:ascii="Arial" w:eastAsia="Times New Roman" w:hAnsi="Arial" w:cs="Arial"/>
          <w:iCs/>
          <w:color w:val="222222"/>
          <w:sz w:val="22"/>
          <w:szCs w:val="22"/>
          <w:lang w:val="en-AU"/>
        </w:rPr>
        <w:t xml:space="preserve"> and/or Company making this booking request</w:t>
      </w:r>
      <w:r w:rsidRPr="007A6735">
        <w:rPr>
          <w:rFonts w:ascii="Arial" w:eastAsia="Times New Roman" w:hAnsi="Arial" w:cs="Arial"/>
          <w:iCs/>
          <w:color w:val="222222"/>
          <w:sz w:val="22"/>
          <w:szCs w:val="22"/>
          <w:lang w:val="en-AU"/>
        </w:rPr>
        <w:t xml:space="preserve"> and Sponsor/Billing Recipient will implement and agrees to manage all reasonable safety measures, precautions and actions reasonably required to prevent the exposure or potential exposure of </w:t>
      </w:r>
      <w:proofErr w:type="spellStart"/>
      <w:r w:rsidRPr="007A6735">
        <w:rPr>
          <w:rFonts w:ascii="Arial" w:eastAsia="Times New Roman" w:hAnsi="Arial" w:cs="Arial"/>
          <w:color w:val="222222"/>
          <w:sz w:val="22"/>
          <w:szCs w:val="22"/>
          <w:lang w:val="en-AU"/>
        </w:rPr>
        <w:t>Bunurong</w:t>
      </w:r>
      <w:proofErr w:type="spellEnd"/>
      <w:r w:rsidRPr="007A6735">
        <w:rPr>
          <w:rFonts w:ascii="Arial" w:eastAsia="Times New Roman" w:hAnsi="Arial" w:cs="Arial"/>
          <w:color w:val="222222"/>
          <w:sz w:val="22"/>
          <w:szCs w:val="22"/>
          <w:lang w:val="en-AU"/>
        </w:rPr>
        <w:t xml:space="preserve"> Land Council Aboriginal Land Council </w:t>
      </w:r>
      <w:r w:rsidRPr="007A6735">
        <w:rPr>
          <w:rFonts w:ascii="Arial" w:eastAsia="Times New Roman" w:hAnsi="Arial" w:cs="Arial"/>
          <w:iCs/>
          <w:color w:val="222222"/>
          <w:sz w:val="22"/>
          <w:szCs w:val="22"/>
          <w:lang w:val="en-AU"/>
        </w:rPr>
        <w:t>and its staff, officers and agents to the COVID-19 virus in the course of the provision of the Services by </w:t>
      </w:r>
      <w:proofErr w:type="spellStart"/>
      <w:r w:rsidRPr="007A6735">
        <w:rPr>
          <w:rFonts w:ascii="Arial" w:eastAsia="Times New Roman" w:hAnsi="Arial" w:cs="Arial"/>
          <w:color w:val="222222"/>
          <w:sz w:val="22"/>
          <w:szCs w:val="22"/>
          <w:lang w:val="en-AU"/>
        </w:rPr>
        <w:t>Bunurong</w:t>
      </w:r>
      <w:proofErr w:type="spellEnd"/>
      <w:r w:rsidRPr="007A6735">
        <w:rPr>
          <w:rFonts w:ascii="Arial" w:eastAsia="Times New Roman" w:hAnsi="Arial" w:cs="Arial"/>
          <w:color w:val="222222"/>
          <w:sz w:val="22"/>
          <w:szCs w:val="22"/>
          <w:lang w:val="en-AU"/>
        </w:rPr>
        <w:t xml:space="preserve"> Land Council Aboriginal Land Council]</w:t>
      </w:r>
      <w:r w:rsidRPr="007A6735">
        <w:rPr>
          <w:rFonts w:ascii="Arial" w:eastAsia="Times New Roman" w:hAnsi="Arial" w:cs="Arial"/>
          <w:iCs/>
          <w:color w:val="222222"/>
          <w:sz w:val="22"/>
          <w:szCs w:val="22"/>
          <w:lang w:val="en-AU"/>
        </w:rPr>
        <w:t xml:space="preserve"> under our terms of service. </w:t>
      </w:r>
    </w:p>
    <w:p w14:paraId="7C6C2C41" w14:textId="77777777" w:rsidR="007A6735" w:rsidRPr="007A6735" w:rsidRDefault="007A6735" w:rsidP="007A6735">
      <w:pPr>
        <w:ind w:left="284"/>
        <w:rPr>
          <w:rFonts w:ascii="Arial" w:eastAsia="Times New Roman" w:hAnsi="Arial" w:cs="Arial"/>
          <w:iCs/>
          <w:color w:val="222222"/>
          <w:sz w:val="22"/>
          <w:szCs w:val="22"/>
          <w:lang w:val="en-AU"/>
        </w:rPr>
      </w:pPr>
    </w:p>
    <w:p w14:paraId="26BD6EAC" w14:textId="57870475" w:rsidR="007A6735" w:rsidRDefault="007A6735" w:rsidP="007A6735">
      <w:pPr>
        <w:ind w:left="284"/>
        <w:rPr>
          <w:rFonts w:ascii="Arial" w:eastAsia="Times New Roman" w:hAnsi="Arial" w:cs="Arial"/>
          <w:iCs/>
          <w:color w:val="222222"/>
          <w:sz w:val="22"/>
          <w:szCs w:val="22"/>
          <w:lang w:val="en-AU"/>
        </w:rPr>
      </w:pPr>
      <w:r w:rsidRPr="007A6735">
        <w:rPr>
          <w:rFonts w:ascii="Arial" w:eastAsia="Times New Roman" w:hAnsi="Arial" w:cs="Arial"/>
          <w:iCs/>
          <w:color w:val="222222"/>
          <w:sz w:val="22"/>
          <w:szCs w:val="22"/>
          <w:lang w:val="en-AU"/>
        </w:rPr>
        <w:t xml:space="preserve">The Heritage Advisor </w:t>
      </w:r>
      <w:r>
        <w:rPr>
          <w:rFonts w:ascii="Arial" w:eastAsia="Times New Roman" w:hAnsi="Arial" w:cs="Arial"/>
          <w:iCs/>
          <w:color w:val="222222"/>
          <w:sz w:val="22"/>
          <w:szCs w:val="22"/>
          <w:lang w:val="en-AU"/>
        </w:rPr>
        <w:t>and/or Company making this booking request</w:t>
      </w:r>
      <w:r w:rsidRPr="007A6735">
        <w:rPr>
          <w:rFonts w:ascii="Arial" w:eastAsia="Times New Roman" w:hAnsi="Arial" w:cs="Arial"/>
          <w:iCs/>
          <w:color w:val="222222"/>
          <w:sz w:val="22"/>
          <w:szCs w:val="22"/>
          <w:lang w:val="en-AU"/>
        </w:rPr>
        <w:t xml:space="preserve"> and Sponsor/Billing Recipient shall be responsible for and accepts responsibility for the management of any reasonable safety and/or social distancing protocols to mitigate against, to the highest extent possible, the exposure of </w:t>
      </w:r>
      <w:proofErr w:type="spellStart"/>
      <w:r w:rsidRPr="007A6735">
        <w:rPr>
          <w:rFonts w:ascii="Arial" w:eastAsia="Times New Roman" w:hAnsi="Arial" w:cs="Arial"/>
          <w:color w:val="222222"/>
          <w:sz w:val="22"/>
          <w:szCs w:val="22"/>
          <w:lang w:val="en-AU"/>
        </w:rPr>
        <w:t>Bunurong</w:t>
      </w:r>
      <w:proofErr w:type="spellEnd"/>
      <w:r w:rsidRPr="007A6735">
        <w:rPr>
          <w:rFonts w:ascii="Arial" w:eastAsia="Times New Roman" w:hAnsi="Arial" w:cs="Arial"/>
          <w:color w:val="222222"/>
          <w:sz w:val="22"/>
          <w:szCs w:val="22"/>
          <w:lang w:val="en-AU"/>
        </w:rPr>
        <w:t xml:space="preserve"> Land Council Aboriginal Land Council </w:t>
      </w:r>
      <w:r w:rsidRPr="007A6735">
        <w:rPr>
          <w:rFonts w:ascii="Arial" w:eastAsia="Times New Roman" w:hAnsi="Arial" w:cs="Arial"/>
          <w:iCs/>
          <w:color w:val="222222"/>
          <w:sz w:val="22"/>
          <w:szCs w:val="22"/>
          <w:lang w:val="en-AU"/>
        </w:rPr>
        <w:t>and its staff, officers and agents to the COVID-19 virus in the course of the provision of the Services.</w:t>
      </w:r>
    </w:p>
    <w:p w14:paraId="6A84D96F" w14:textId="77777777" w:rsidR="007A6735" w:rsidRDefault="007A6735" w:rsidP="007A6735">
      <w:pPr>
        <w:ind w:left="284"/>
        <w:rPr>
          <w:rFonts w:ascii="Arial" w:eastAsia="Times New Roman" w:hAnsi="Arial" w:cs="Arial"/>
          <w:iCs/>
          <w:color w:val="222222"/>
          <w:sz w:val="22"/>
          <w:szCs w:val="22"/>
          <w:lang w:val="en-AU"/>
        </w:rPr>
      </w:pPr>
    </w:p>
    <w:p w14:paraId="619E318B" w14:textId="77777777" w:rsidR="007A6735" w:rsidRPr="00155BB3" w:rsidRDefault="007A6735" w:rsidP="007A6735">
      <w:pPr>
        <w:ind w:left="284"/>
        <w:rPr>
          <w:rFonts w:cs="Arial"/>
          <w:color w:val="393939"/>
        </w:rPr>
      </w:pPr>
    </w:p>
    <w:p w14:paraId="096BC18E" w14:textId="77777777" w:rsidR="007A6735" w:rsidRDefault="007A6735" w:rsidP="007A6735">
      <w:pPr>
        <w:ind w:left="284"/>
        <w:rPr>
          <w:rFonts w:cs="Arial"/>
          <w:b/>
          <w:color w:val="393939"/>
        </w:rPr>
      </w:pPr>
      <w:r w:rsidRPr="007A6735">
        <w:rPr>
          <w:rFonts w:cs="Arial"/>
          <w:b/>
          <w:color w:val="393939"/>
        </w:rPr>
        <w:t>Heritage Advisor</w:t>
      </w:r>
      <w:r w:rsidRPr="007A6735">
        <w:rPr>
          <w:rFonts w:ascii="Arial" w:eastAsia="Times New Roman" w:hAnsi="Arial" w:cs="Arial"/>
          <w:iCs/>
          <w:color w:val="222222"/>
          <w:sz w:val="22"/>
          <w:szCs w:val="22"/>
          <w:lang w:val="en-AU"/>
        </w:rPr>
        <w:t xml:space="preserve"> </w:t>
      </w:r>
      <w:r w:rsidRPr="007A6735">
        <w:rPr>
          <w:rFonts w:ascii="Arial" w:eastAsia="Times New Roman" w:hAnsi="Arial" w:cs="Arial"/>
          <w:b/>
          <w:iCs/>
          <w:color w:val="222222"/>
          <w:sz w:val="22"/>
          <w:szCs w:val="22"/>
          <w:lang w:val="en-AU"/>
        </w:rPr>
        <w:t>and/or Company making this booking request</w:t>
      </w:r>
    </w:p>
    <w:p w14:paraId="71DE0535" w14:textId="77777777" w:rsidR="007A6735" w:rsidRDefault="007A6735" w:rsidP="007A6735">
      <w:pPr>
        <w:ind w:left="284"/>
        <w:rPr>
          <w:rFonts w:cs="Arial"/>
          <w:b/>
          <w:color w:val="393939"/>
        </w:rPr>
      </w:pPr>
    </w:p>
    <w:p w14:paraId="0CDF7DE3" w14:textId="05ED0B7A" w:rsidR="007A6735" w:rsidRPr="007A6735" w:rsidRDefault="007A6735" w:rsidP="007A6735">
      <w:pPr>
        <w:ind w:left="284"/>
        <w:rPr>
          <w:rFonts w:cs="Arial"/>
          <w:b/>
          <w:color w:val="393939"/>
        </w:rPr>
      </w:pPr>
      <w:r w:rsidRPr="007A6735">
        <w:rPr>
          <w:rFonts w:cs="Arial"/>
          <w:b/>
          <w:color w:val="393939"/>
        </w:rPr>
        <w:t>Signature:................................................................</w:t>
      </w:r>
    </w:p>
    <w:p w14:paraId="47DEF1AE" w14:textId="77777777" w:rsidR="007A6735" w:rsidRPr="007A6735" w:rsidRDefault="007A6735" w:rsidP="007A6735">
      <w:pPr>
        <w:rPr>
          <w:rFonts w:cs="Arial"/>
          <w:b/>
          <w:color w:val="393939"/>
        </w:rPr>
      </w:pPr>
    </w:p>
    <w:p w14:paraId="55E8A9C5" w14:textId="77777777" w:rsidR="007A6735" w:rsidRPr="007A6735" w:rsidRDefault="007A6735" w:rsidP="007A6735">
      <w:pPr>
        <w:ind w:left="284"/>
        <w:rPr>
          <w:rFonts w:cs="Arial"/>
          <w:b/>
          <w:color w:val="393939"/>
        </w:rPr>
      </w:pPr>
    </w:p>
    <w:p w14:paraId="39FDDEEC" w14:textId="39D6D054" w:rsidR="007A6735" w:rsidRPr="007A6735" w:rsidRDefault="007A6735" w:rsidP="007A6735">
      <w:pPr>
        <w:ind w:left="284"/>
        <w:rPr>
          <w:rFonts w:cs="Arial"/>
          <w:b/>
          <w:color w:val="393939"/>
        </w:rPr>
      </w:pPr>
      <w:r w:rsidRPr="007A6735">
        <w:rPr>
          <w:rFonts w:cs="Arial"/>
          <w:b/>
          <w:color w:val="393939"/>
        </w:rPr>
        <w:t>Date:............................................</w:t>
      </w:r>
    </w:p>
    <w:p w14:paraId="38891EEA" w14:textId="77777777" w:rsidR="007A6735" w:rsidRPr="007A6735" w:rsidRDefault="007A6735" w:rsidP="007A6735">
      <w:pPr>
        <w:ind w:left="284"/>
        <w:rPr>
          <w:rFonts w:cs="Arial"/>
          <w:b/>
          <w:color w:val="393939"/>
        </w:rPr>
      </w:pPr>
    </w:p>
    <w:p w14:paraId="59C5CAEC" w14:textId="77777777" w:rsidR="007A6735" w:rsidRPr="007A6735" w:rsidRDefault="007A6735" w:rsidP="007A6735">
      <w:pPr>
        <w:ind w:left="284"/>
        <w:rPr>
          <w:rFonts w:cs="Arial"/>
          <w:b/>
          <w:color w:val="393939"/>
        </w:rPr>
      </w:pPr>
    </w:p>
    <w:p w14:paraId="7AC75354" w14:textId="0102F259" w:rsidR="007A6735" w:rsidRPr="007A6735" w:rsidRDefault="007A6735" w:rsidP="007A6735">
      <w:pPr>
        <w:ind w:left="284"/>
        <w:rPr>
          <w:rFonts w:cs="Arial"/>
          <w:b/>
          <w:color w:val="393939"/>
        </w:rPr>
      </w:pPr>
      <w:r w:rsidRPr="007A6735">
        <w:rPr>
          <w:rFonts w:cs="Arial"/>
          <w:b/>
          <w:color w:val="393939"/>
        </w:rPr>
        <w:t>Sponsor/Billing Recipient Signature:....................................................</w:t>
      </w:r>
    </w:p>
    <w:p w14:paraId="7F73CEAC" w14:textId="77777777" w:rsidR="007A6735" w:rsidRPr="007A6735" w:rsidRDefault="007A6735" w:rsidP="007A6735">
      <w:pPr>
        <w:ind w:left="284"/>
        <w:rPr>
          <w:rFonts w:cs="Arial"/>
          <w:b/>
          <w:color w:val="393939"/>
        </w:rPr>
      </w:pPr>
    </w:p>
    <w:p w14:paraId="1406B034" w14:textId="77777777" w:rsidR="007A6735" w:rsidRPr="007A6735" w:rsidRDefault="007A6735" w:rsidP="007A6735">
      <w:pPr>
        <w:ind w:left="284"/>
        <w:rPr>
          <w:rFonts w:cs="Arial"/>
          <w:b/>
          <w:color w:val="393939"/>
        </w:rPr>
      </w:pPr>
    </w:p>
    <w:p w14:paraId="18CC8A42" w14:textId="79E0BD7F" w:rsidR="007A6735" w:rsidRPr="007A6735" w:rsidRDefault="007A6735" w:rsidP="007A6735">
      <w:pPr>
        <w:ind w:left="284"/>
        <w:rPr>
          <w:rFonts w:cs="Arial"/>
          <w:b/>
          <w:color w:val="393939"/>
        </w:rPr>
      </w:pPr>
      <w:r w:rsidRPr="007A6735">
        <w:rPr>
          <w:rFonts w:cs="Arial"/>
          <w:b/>
          <w:color w:val="393939"/>
        </w:rPr>
        <w:t>Date.................................</w:t>
      </w:r>
    </w:p>
    <w:p w14:paraId="4EEA7B40" w14:textId="77777777" w:rsidR="007A6735" w:rsidRPr="007A6735" w:rsidRDefault="007A6735" w:rsidP="007A6735">
      <w:pPr>
        <w:ind w:left="284"/>
        <w:rPr>
          <w:rFonts w:cs="Arial"/>
          <w:b/>
          <w:color w:val="393939"/>
        </w:rPr>
      </w:pPr>
    </w:p>
    <w:p w14:paraId="05965BA8" w14:textId="77777777" w:rsidR="007A6735" w:rsidRPr="007A6735" w:rsidRDefault="007A6735" w:rsidP="007A6735">
      <w:pPr>
        <w:ind w:left="284"/>
        <w:rPr>
          <w:rFonts w:cs="Arial"/>
          <w:b/>
          <w:color w:val="393939"/>
          <w:sz w:val="22"/>
          <w:szCs w:val="22"/>
          <w:u w:val="single"/>
        </w:rPr>
      </w:pPr>
    </w:p>
    <w:p w14:paraId="3EF36B73" w14:textId="384F8D7E" w:rsidR="001F15F2" w:rsidRPr="00287F4B" w:rsidRDefault="001F15F2" w:rsidP="00287F4B">
      <w:pPr>
        <w:ind w:left="284"/>
        <w:rPr>
          <w:rFonts w:cs="Arial"/>
          <w:sz w:val="18"/>
          <w:szCs w:val="18"/>
        </w:rPr>
      </w:pPr>
      <w:r w:rsidRPr="00C67AE8">
        <w:rPr>
          <w:rFonts w:cs="Arial"/>
          <w:color w:val="393939"/>
          <w:sz w:val="18"/>
          <w:szCs w:val="18"/>
        </w:rPr>
        <w:t>Please send</w:t>
      </w:r>
      <w:r w:rsidRPr="00C67AE8">
        <w:rPr>
          <w:rFonts w:cs="Arial"/>
          <w:sz w:val="18"/>
          <w:szCs w:val="18"/>
        </w:rPr>
        <w:t xml:space="preserve"> booking</w:t>
      </w:r>
      <w:r>
        <w:rPr>
          <w:rFonts w:cs="Arial"/>
          <w:sz w:val="18"/>
          <w:szCs w:val="18"/>
        </w:rPr>
        <w:t xml:space="preserve"> form </w:t>
      </w:r>
      <w:r w:rsidRPr="00C67AE8">
        <w:rPr>
          <w:rFonts w:cs="Arial"/>
          <w:sz w:val="18"/>
          <w:szCs w:val="18"/>
        </w:rPr>
        <w:t xml:space="preserve">to </w:t>
      </w:r>
      <w:hyperlink r:id="rId8" w:history="1">
        <w:r w:rsidRPr="005915E1">
          <w:rPr>
            <w:rStyle w:val="Hyperlink"/>
            <w:rFonts w:cs="Arial"/>
            <w:sz w:val="18"/>
            <w:szCs w:val="18"/>
          </w:rPr>
          <w:t>bookings@bunuronglc.org.au</w:t>
        </w:r>
      </w:hyperlink>
      <w:r w:rsidRPr="00C67AE8">
        <w:rPr>
          <w:rFonts w:cs="Arial"/>
          <w:sz w:val="18"/>
          <w:szCs w:val="18"/>
        </w:rPr>
        <w:t xml:space="preserve"> or contact </w:t>
      </w:r>
      <w:r>
        <w:rPr>
          <w:rFonts w:cs="Arial"/>
          <w:sz w:val="18"/>
          <w:szCs w:val="18"/>
        </w:rPr>
        <w:t xml:space="preserve">the office </w:t>
      </w:r>
      <w:r w:rsidRPr="00C67AE8">
        <w:rPr>
          <w:rFonts w:cs="Arial"/>
          <w:sz w:val="18"/>
          <w:szCs w:val="18"/>
        </w:rPr>
        <w:t>on</w:t>
      </w:r>
      <w:r w:rsidRPr="00C67AE8"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 xml:space="preserve">(03) 9770 1273 </w:t>
      </w:r>
      <w:r w:rsidRPr="00C67AE8">
        <w:rPr>
          <w:rFonts w:cs="Arial"/>
          <w:sz w:val="18"/>
          <w:szCs w:val="18"/>
        </w:rPr>
        <w:t xml:space="preserve">for anything relating to alterations, postponements, </w:t>
      </w:r>
      <w:r>
        <w:rPr>
          <w:rFonts w:cs="Arial"/>
          <w:sz w:val="18"/>
          <w:szCs w:val="18"/>
        </w:rPr>
        <w:t xml:space="preserve">cancellations, confirmations or </w:t>
      </w:r>
      <w:r w:rsidRPr="00C67AE8">
        <w:rPr>
          <w:rFonts w:cs="Arial"/>
          <w:sz w:val="18"/>
          <w:szCs w:val="18"/>
        </w:rPr>
        <w:t>changes to invoicing details</w:t>
      </w:r>
      <w:r>
        <w:rPr>
          <w:rFonts w:cs="Arial"/>
          <w:sz w:val="18"/>
          <w:szCs w:val="18"/>
        </w:rPr>
        <w:t>.</w:t>
      </w:r>
      <w:r w:rsidRPr="00C67AE8">
        <w:rPr>
          <w:rFonts w:cs="Arial"/>
          <w:sz w:val="18"/>
          <w:szCs w:val="18"/>
        </w:rPr>
        <w:t xml:space="preserve"> </w:t>
      </w:r>
      <w:r w:rsidRPr="001F15F2">
        <w:rPr>
          <w:rFonts w:cs="Arial"/>
          <w:bCs/>
          <w:sz w:val="18"/>
          <w:szCs w:val="18"/>
          <w:lang w:val="en-AU"/>
        </w:rPr>
        <w:t xml:space="preserve">Any cancellations received within 48 hours of the proposed start time will be invoiced at the full fee. </w:t>
      </w:r>
    </w:p>
    <w:sectPr w:rsidR="001F15F2" w:rsidRPr="00287F4B" w:rsidSect="000A2B63">
      <w:headerReference w:type="default" r:id="rId9"/>
      <w:footerReference w:type="default" r:id="rId10"/>
      <w:pgSz w:w="11900" w:h="16840"/>
      <w:pgMar w:top="720" w:right="720" w:bottom="733" w:left="72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04123" w14:textId="77777777" w:rsidR="007A6735" w:rsidRDefault="007A6735" w:rsidP="00682D45">
      <w:r>
        <w:separator/>
      </w:r>
    </w:p>
  </w:endnote>
  <w:endnote w:type="continuationSeparator" w:id="0">
    <w:p w14:paraId="715A195E" w14:textId="77777777" w:rsidR="007A6735" w:rsidRDefault="007A6735" w:rsidP="0068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80"/>
    <w:family w:val="roman"/>
    <w:notTrueType/>
    <w:pitch w:val="default"/>
  </w:font>
  <w:font w:name="Yu Mincho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AF39D" w14:textId="3EE53139" w:rsidR="007A6735" w:rsidRPr="0081343F" w:rsidRDefault="007D42D6" w:rsidP="009A22C5">
    <w:pPr>
      <w:pStyle w:val="Footer"/>
      <w:jc w:val="right"/>
      <w:rPr>
        <w:i/>
        <w:sz w:val="16"/>
      </w:rPr>
    </w:pPr>
    <w:r>
      <w:rPr>
        <w:i/>
        <w:sz w:val="16"/>
      </w:rPr>
      <w:t>June</w:t>
    </w:r>
    <w:r w:rsidR="007A6735">
      <w:rPr>
        <w:i/>
        <w:sz w:val="16"/>
      </w:rPr>
      <w:t xml:space="preserve"> </w:t>
    </w:r>
    <w:r w:rsidR="007A6735" w:rsidRPr="0081343F">
      <w:rPr>
        <w:i/>
        <w:sz w:val="16"/>
      </w:rPr>
      <w:t>20</w:t>
    </w:r>
    <w:r w:rsidR="007A6735">
      <w:rPr>
        <w:i/>
        <w:sz w:val="16"/>
      </w:rPr>
      <w:t>20</w:t>
    </w:r>
  </w:p>
  <w:p w14:paraId="26EB604E" w14:textId="77777777" w:rsidR="007A6735" w:rsidRDefault="007A67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560E3" w14:textId="77777777" w:rsidR="007A6735" w:rsidRDefault="007A6735" w:rsidP="00682D45">
      <w:r>
        <w:separator/>
      </w:r>
    </w:p>
  </w:footnote>
  <w:footnote w:type="continuationSeparator" w:id="0">
    <w:p w14:paraId="4C84F4DE" w14:textId="77777777" w:rsidR="007A6735" w:rsidRDefault="007A6735" w:rsidP="00682D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54C86" w14:textId="1260F70B" w:rsidR="007A6735" w:rsidRDefault="007A6735" w:rsidP="0081343F">
    <w:pPr>
      <w:rPr>
        <w:rFonts w:ascii="Arial" w:hAnsi="Arial" w:cs="Arial"/>
        <w:b/>
        <w:color w:val="4D4D4D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D240BE6" wp14:editId="5ED16E93">
          <wp:simplePos x="0" y="0"/>
          <wp:positionH relativeFrom="column">
            <wp:posOffset>164614</wp:posOffset>
          </wp:positionH>
          <wp:positionV relativeFrom="paragraph">
            <wp:posOffset>44113</wp:posOffset>
          </wp:positionV>
          <wp:extent cx="1751330" cy="72644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CAC Current Logo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43F">
      <w:rPr>
        <w:rFonts w:ascii="Arial" w:hAnsi="Arial" w:cs="Arial"/>
        <w:b/>
        <w:color w:val="4D4D4D"/>
        <w:sz w:val="16"/>
        <w:szCs w:val="16"/>
      </w:rPr>
      <w:t xml:space="preserve"> </w:t>
    </w:r>
  </w:p>
  <w:p w14:paraId="1259040A" w14:textId="05D92E33" w:rsidR="007A6735" w:rsidRDefault="007A6735" w:rsidP="0081343F">
    <w:pPr>
      <w:rPr>
        <w:rFonts w:ascii="Arial" w:hAnsi="Arial" w:cs="Arial"/>
        <w:color w:val="4D4D4D"/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62A536" wp14:editId="18311877">
              <wp:simplePos x="0" y="0"/>
              <wp:positionH relativeFrom="column">
                <wp:posOffset>4578306</wp:posOffset>
              </wp:positionH>
              <wp:positionV relativeFrom="paragraph">
                <wp:posOffset>53142</wp:posOffset>
              </wp:positionV>
              <wp:extent cx="1949335" cy="672985"/>
              <wp:effectExtent l="0" t="0" r="0" b="63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335" cy="6729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1E1503" w14:textId="2218A242" w:rsidR="007A6735" w:rsidRDefault="007A6735" w:rsidP="00A25966">
                          <w:pPr>
                            <w:jc w:val="right"/>
                            <w:rPr>
                              <w:sz w:val="15"/>
                            </w:rPr>
                          </w:pPr>
                          <w:r w:rsidRPr="00001592">
                            <w:rPr>
                              <w:sz w:val="15"/>
                            </w:rPr>
                            <w:t>ABN: 66 129 413 29</w:t>
                          </w:r>
                          <w:r>
                            <w:rPr>
                              <w:sz w:val="15"/>
                            </w:rPr>
                            <w:t>7</w:t>
                          </w:r>
                          <w:r w:rsidRPr="00001592">
                            <w:rPr>
                              <w:sz w:val="15"/>
                            </w:rPr>
                            <w:t xml:space="preserve">        ICN:3630</w:t>
                          </w:r>
                        </w:p>
                        <w:p w14:paraId="6A18E9E1" w14:textId="77777777" w:rsidR="007A6735" w:rsidRPr="00001592" w:rsidRDefault="007A6735" w:rsidP="00A25966">
                          <w:pPr>
                            <w:jc w:val="right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16/395 Nepean Hwy, Frankston VIC 3199</w:t>
                          </w:r>
                        </w:p>
                        <w:p w14:paraId="58D15C1D" w14:textId="77777777" w:rsidR="007A6735" w:rsidRPr="00001592" w:rsidRDefault="007A6735" w:rsidP="00A25966">
                          <w:pPr>
                            <w:jc w:val="right"/>
                            <w:rPr>
                              <w:sz w:val="15"/>
                            </w:rPr>
                          </w:pPr>
                          <w:r w:rsidRPr="00001592">
                            <w:rPr>
                              <w:sz w:val="15"/>
                            </w:rPr>
                            <w:t xml:space="preserve">PO Box </w:t>
                          </w:r>
                          <w:r>
                            <w:rPr>
                              <w:sz w:val="15"/>
                            </w:rPr>
                            <w:t>11219</w:t>
                          </w:r>
                          <w:r w:rsidRPr="00001592">
                            <w:rPr>
                              <w:sz w:val="15"/>
                            </w:rPr>
                            <w:t>, F</w:t>
                          </w:r>
                          <w:r>
                            <w:rPr>
                              <w:sz w:val="15"/>
                            </w:rPr>
                            <w:t>rankston</w:t>
                          </w:r>
                          <w:r w:rsidRPr="00001592">
                            <w:rPr>
                              <w:sz w:val="15"/>
                            </w:rPr>
                            <w:t xml:space="preserve"> VIC 3199</w:t>
                          </w:r>
                        </w:p>
                        <w:p w14:paraId="72C7BCA4" w14:textId="77777777" w:rsidR="007A6735" w:rsidRPr="00001592" w:rsidRDefault="007A6735" w:rsidP="00A25966">
                          <w:pPr>
                            <w:jc w:val="right"/>
                            <w:rPr>
                              <w:sz w:val="15"/>
                            </w:rPr>
                          </w:pPr>
                          <w:r w:rsidRPr="00001592">
                            <w:rPr>
                              <w:sz w:val="15"/>
                            </w:rPr>
                            <w:t>Ph: (03) 9770 1273</w:t>
                          </w:r>
                        </w:p>
                        <w:p w14:paraId="739CE64C" w14:textId="77777777" w:rsidR="007A6735" w:rsidRPr="00001592" w:rsidRDefault="007A6735" w:rsidP="00A25966">
                          <w:pPr>
                            <w:jc w:val="right"/>
                            <w:rPr>
                              <w:sz w:val="15"/>
                            </w:rPr>
                          </w:pPr>
                          <w:r w:rsidRPr="00001592">
                            <w:rPr>
                              <w:sz w:val="15"/>
                            </w:rPr>
                            <w:t>www.bunuronglc.org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62A5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0.5pt;margin-top:4.2pt;width:153.5pt;height: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" fillcolor="white [3201]" stroked="f" strokeweight=".5pt">
              <v:textbox>
                <w:txbxContent>
                  <w:p w14:paraId="311E1503" w14:textId="2218A242" w:rsidR="00A25966" w:rsidRDefault="00A25966" w:rsidP="00A25966">
                    <w:pPr>
                      <w:jc w:val="right"/>
                      <w:rPr>
                        <w:sz w:val="15"/>
                      </w:rPr>
                    </w:pPr>
                    <w:r w:rsidRPr="00001592">
                      <w:rPr>
                        <w:sz w:val="15"/>
                      </w:rPr>
                      <w:t>ABN: 66 129 413 29</w:t>
                    </w:r>
                    <w:r w:rsidR="00541C55">
                      <w:rPr>
                        <w:sz w:val="15"/>
                      </w:rPr>
                      <w:t>7</w:t>
                    </w:r>
                    <w:r w:rsidRPr="00001592">
                      <w:rPr>
                        <w:sz w:val="15"/>
                      </w:rPr>
                      <w:t xml:space="preserve">        ICN:3630</w:t>
                    </w:r>
                  </w:p>
                  <w:p w14:paraId="6A18E9E1" w14:textId="77777777" w:rsidR="00A25966" w:rsidRPr="00001592" w:rsidRDefault="00A25966" w:rsidP="00A25966">
                    <w:pPr>
                      <w:jc w:val="righ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16/395 Nepean Hwy, Frankston VIC 3199</w:t>
                    </w:r>
                  </w:p>
                  <w:p w14:paraId="58D15C1D" w14:textId="77777777" w:rsidR="00A25966" w:rsidRPr="00001592" w:rsidRDefault="00A25966" w:rsidP="00A25966">
                    <w:pPr>
                      <w:jc w:val="right"/>
                      <w:rPr>
                        <w:sz w:val="15"/>
                      </w:rPr>
                    </w:pPr>
                    <w:r w:rsidRPr="00001592">
                      <w:rPr>
                        <w:sz w:val="15"/>
                      </w:rPr>
                      <w:t xml:space="preserve">PO Box </w:t>
                    </w:r>
                    <w:r>
                      <w:rPr>
                        <w:sz w:val="15"/>
                      </w:rPr>
                      <w:t>11219</w:t>
                    </w:r>
                    <w:r w:rsidRPr="00001592">
                      <w:rPr>
                        <w:sz w:val="15"/>
                      </w:rPr>
                      <w:t>, F</w:t>
                    </w:r>
                    <w:r>
                      <w:rPr>
                        <w:sz w:val="15"/>
                      </w:rPr>
                      <w:t>rankston</w:t>
                    </w:r>
                    <w:r w:rsidRPr="00001592">
                      <w:rPr>
                        <w:sz w:val="15"/>
                      </w:rPr>
                      <w:t xml:space="preserve"> VIC 3199</w:t>
                    </w:r>
                  </w:p>
                  <w:p w14:paraId="72C7BCA4" w14:textId="77777777" w:rsidR="00A25966" w:rsidRPr="00001592" w:rsidRDefault="00A25966" w:rsidP="00A25966">
                    <w:pPr>
                      <w:jc w:val="right"/>
                      <w:rPr>
                        <w:sz w:val="15"/>
                      </w:rPr>
                    </w:pPr>
                    <w:r w:rsidRPr="00001592">
                      <w:rPr>
                        <w:sz w:val="15"/>
                      </w:rPr>
                      <w:t>Ph: (03) 9770 1273</w:t>
                    </w:r>
                  </w:p>
                  <w:p w14:paraId="739CE64C" w14:textId="77777777" w:rsidR="00A25966" w:rsidRPr="00001592" w:rsidRDefault="00A25966" w:rsidP="00A25966">
                    <w:pPr>
                      <w:jc w:val="right"/>
                      <w:rPr>
                        <w:sz w:val="15"/>
                      </w:rPr>
                    </w:pPr>
                    <w:r w:rsidRPr="00001592">
                      <w:rPr>
                        <w:sz w:val="15"/>
                      </w:rPr>
                      <w:t>www.bunuronglc.org</w:t>
                    </w:r>
                  </w:p>
                </w:txbxContent>
              </v:textbox>
            </v:shape>
          </w:pict>
        </mc:Fallback>
      </mc:AlternateContent>
    </w:r>
  </w:p>
  <w:p w14:paraId="2DBAB385" w14:textId="6962941E" w:rsidR="007A6735" w:rsidRDefault="007A6735" w:rsidP="0081343F">
    <w:pPr>
      <w:rPr>
        <w:rFonts w:ascii="Arial" w:hAnsi="Arial" w:cs="Arial"/>
        <w:color w:val="4D4D4D"/>
        <w:sz w:val="16"/>
        <w:szCs w:val="16"/>
      </w:rPr>
    </w:pPr>
  </w:p>
  <w:p w14:paraId="1858CF29" w14:textId="2210284B" w:rsidR="007A6735" w:rsidRDefault="007A6735" w:rsidP="0081343F">
    <w:pPr>
      <w:rPr>
        <w:rFonts w:ascii="Arial" w:hAnsi="Arial" w:cs="Arial"/>
        <w:color w:val="4D4D4D"/>
        <w:sz w:val="16"/>
        <w:szCs w:val="16"/>
      </w:rPr>
    </w:pPr>
  </w:p>
  <w:p w14:paraId="60E69B43" w14:textId="09DF4743" w:rsidR="007A6735" w:rsidRDefault="007A6735" w:rsidP="0081343F">
    <w:pPr>
      <w:rPr>
        <w:rFonts w:ascii="Arial" w:hAnsi="Arial" w:cs="Arial"/>
        <w:color w:val="4D4D4D"/>
        <w:sz w:val="16"/>
        <w:szCs w:val="16"/>
      </w:rPr>
    </w:pPr>
  </w:p>
  <w:p w14:paraId="55BD9AB9" w14:textId="65E58CB0" w:rsidR="007A6735" w:rsidRDefault="007A6735" w:rsidP="0081343F">
    <w:pPr>
      <w:rPr>
        <w:rFonts w:ascii="Arial" w:hAnsi="Arial" w:cs="Arial"/>
        <w:color w:val="4D4D4D"/>
        <w:sz w:val="16"/>
        <w:szCs w:val="16"/>
      </w:rPr>
    </w:pPr>
  </w:p>
  <w:p w14:paraId="325321D7" w14:textId="77777777" w:rsidR="007A6735" w:rsidRPr="000D1362" w:rsidRDefault="007A6735" w:rsidP="0081343F">
    <w:pPr>
      <w:rPr>
        <w:rFonts w:ascii="Arial" w:hAnsi="Arial" w:cs="Arial"/>
        <w:color w:val="4D4D4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03F0"/>
    <w:multiLevelType w:val="hybridMultilevel"/>
    <w:tmpl w:val="C32E5BCC"/>
    <w:lvl w:ilvl="0" w:tplc="C614A1BC">
      <w:start w:val="1"/>
      <w:numFmt w:val="bullet"/>
      <w:lvlText w:val=""/>
      <w:lvlJc w:val="left"/>
      <w:pPr>
        <w:ind w:left="106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80717"/>
    <w:multiLevelType w:val="hybridMultilevel"/>
    <w:tmpl w:val="3B604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45"/>
    <w:rsid w:val="000451A2"/>
    <w:rsid w:val="00070459"/>
    <w:rsid w:val="00073731"/>
    <w:rsid w:val="0007555D"/>
    <w:rsid w:val="00081797"/>
    <w:rsid w:val="0009127A"/>
    <w:rsid w:val="000939F9"/>
    <w:rsid w:val="000A2B63"/>
    <w:rsid w:val="000D1362"/>
    <w:rsid w:val="00122F20"/>
    <w:rsid w:val="00152FFC"/>
    <w:rsid w:val="00155BB3"/>
    <w:rsid w:val="00173FA9"/>
    <w:rsid w:val="001C00EB"/>
    <w:rsid w:val="001C6667"/>
    <w:rsid w:val="001D5BE6"/>
    <w:rsid w:val="001F077E"/>
    <w:rsid w:val="001F15F2"/>
    <w:rsid w:val="0021666F"/>
    <w:rsid w:val="002420F3"/>
    <w:rsid w:val="00251045"/>
    <w:rsid w:val="0025261D"/>
    <w:rsid w:val="002612D5"/>
    <w:rsid w:val="0027173F"/>
    <w:rsid w:val="00287F4B"/>
    <w:rsid w:val="002A1BE2"/>
    <w:rsid w:val="002B6BCF"/>
    <w:rsid w:val="002D1443"/>
    <w:rsid w:val="002E7631"/>
    <w:rsid w:val="00302C66"/>
    <w:rsid w:val="00326D82"/>
    <w:rsid w:val="00332676"/>
    <w:rsid w:val="003466E4"/>
    <w:rsid w:val="00360202"/>
    <w:rsid w:val="003C4A9F"/>
    <w:rsid w:val="003D3604"/>
    <w:rsid w:val="004659EE"/>
    <w:rsid w:val="004719F3"/>
    <w:rsid w:val="004B60B0"/>
    <w:rsid w:val="004B7670"/>
    <w:rsid w:val="004C528D"/>
    <w:rsid w:val="004C7882"/>
    <w:rsid w:val="004F13DF"/>
    <w:rsid w:val="00541C55"/>
    <w:rsid w:val="00550664"/>
    <w:rsid w:val="005750A1"/>
    <w:rsid w:val="00580405"/>
    <w:rsid w:val="005955AA"/>
    <w:rsid w:val="005B2341"/>
    <w:rsid w:val="005C5768"/>
    <w:rsid w:val="006176A2"/>
    <w:rsid w:val="00654C8E"/>
    <w:rsid w:val="00682D45"/>
    <w:rsid w:val="006E6099"/>
    <w:rsid w:val="006F30A4"/>
    <w:rsid w:val="00710D04"/>
    <w:rsid w:val="00791133"/>
    <w:rsid w:val="007919B6"/>
    <w:rsid w:val="007A6735"/>
    <w:rsid w:val="007B12D9"/>
    <w:rsid w:val="007D42D6"/>
    <w:rsid w:val="0081343F"/>
    <w:rsid w:val="00850A82"/>
    <w:rsid w:val="008550C8"/>
    <w:rsid w:val="00855AF8"/>
    <w:rsid w:val="00874BE4"/>
    <w:rsid w:val="00886FE5"/>
    <w:rsid w:val="0089246D"/>
    <w:rsid w:val="008A4623"/>
    <w:rsid w:val="008A7E5A"/>
    <w:rsid w:val="008B0B81"/>
    <w:rsid w:val="008B3C0C"/>
    <w:rsid w:val="00922A68"/>
    <w:rsid w:val="00984D61"/>
    <w:rsid w:val="009A22C5"/>
    <w:rsid w:val="00A032E5"/>
    <w:rsid w:val="00A07CC5"/>
    <w:rsid w:val="00A2170D"/>
    <w:rsid w:val="00A25966"/>
    <w:rsid w:val="00A363DE"/>
    <w:rsid w:val="00A609CD"/>
    <w:rsid w:val="00AA0947"/>
    <w:rsid w:val="00B21F07"/>
    <w:rsid w:val="00BA2573"/>
    <w:rsid w:val="00BA712D"/>
    <w:rsid w:val="00BD4CCB"/>
    <w:rsid w:val="00C67AE8"/>
    <w:rsid w:val="00C74F3C"/>
    <w:rsid w:val="00C95DB9"/>
    <w:rsid w:val="00CB55C7"/>
    <w:rsid w:val="00CF40D3"/>
    <w:rsid w:val="00D236BB"/>
    <w:rsid w:val="00D9051F"/>
    <w:rsid w:val="00DA23C7"/>
    <w:rsid w:val="00DA3519"/>
    <w:rsid w:val="00DE5077"/>
    <w:rsid w:val="00DE7F9C"/>
    <w:rsid w:val="00E20409"/>
    <w:rsid w:val="00E22D66"/>
    <w:rsid w:val="00E3074F"/>
    <w:rsid w:val="00E578C2"/>
    <w:rsid w:val="00E96B9B"/>
    <w:rsid w:val="00EA6593"/>
    <w:rsid w:val="00F06AE7"/>
    <w:rsid w:val="00F40A63"/>
    <w:rsid w:val="00F42C4D"/>
    <w:rsid w:val="00F75BBD"/>
    <w:rsid w:val="00F9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1BC4E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D4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D45"/>
    <w:rPr>
      <w:rFonts w:eastAsiaTheme="minorEastAsia"/>
      <w:sz w:val="22"/>
      <w:szCs w:val="22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D45"/>
    <w:pPr>
      <w:ind w:left="720"/>
    </w:pPr>
    <w:rPr>
      <w:rFonts w:ascii="Times New Roman" w:eastAsia="Times New Roman" w:hAnsi="Times New Roman" w:cs="Times New Roman"/>
      <w:lang w:val="en-AU" w:eastAsia="en-AU"/>
    </w:rPr>
  </w:style>
  <w:style w:type="paragraph" w:styleId="Header">
    <w:name w:val="header"/>
    <w:basedOn w:val="Normal"/>
    <w:link w:val="HeaderChar"/>
    <w:unhideWhenUsed/>
    <w:rsid w:val="00682D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D45"/>
  </w:style>
  <w:style w:type="paragraph" w:styleId="Footer">
    <w:name w:val="footer"/>
    <w:basedOn w:val="Normal"/>
    <w:link w:val="FooterChar"/>
    <w:uiPriority w:val="99"/>
    <w:unhideWhenUsed/>
    <w:rsid w:val="00682D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D45"/>
  </w:style>
  <w:style w:type="character" w:customStyle="1" w:styleId="Heading1Char">
    <w:name w:val="Heading 1 Char"/>
    <w:basedOn w:val="DefaultParagraphFont"/>
    <w:link w:val="Heading1"/>
    <w:uiPriority w:val="9"/>
    <w:rsid w:val="00682D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/>
    </w:rPr>
  </w:style>
  <w:style w:type="character" w:styleId="Hyperlink">
    <w:name w:val="Hyperlink"/>
    <w:basedOn w:val="DefaultParagraphFont"/>
    <w:rsid w:val="00682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D4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D45"/>
    <w:rPr>
      <w:rFonts w:eastAsiaTheme="minorEastAsia"/>
      <w:sz w:val="22"/>
      <w:szCs w:val="22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2D45"/>
    <w:pPr>
      <w:ind w:left="720"/>
    </w:pPr>
    <w:rPr>
      <w:rFonts w:ascii="Times New Roman" w:eastAsia="Times New Roman" w:hAnsi="Times New Roman" w:cs="Times New Roman"/>
      <w:lang w:val="en-AU" w:eastAsia="en-AU"/>
    </w:rPr>
  </w:style>
  <w:style w:type="paragraph" w:styleId="Header">
    <w:name w:val="header"/>
    <w:basedOn w:val="Normal"/>
    <w:link w:val="HeaderChar"/>
    <w:unhideWhenUsed/>
    <w:rsid w:val="00682D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D45"/>
  </w:style>
  <w:style w:type="paragraph" w:styleId="Footer">
    <w:name w:val="footer"/>
    <w:basedOn w:val="Normal"/>
    <w:link w:val="FooterChar"/>
    <w:uiPriority w:val="99"/>
    <w:unhideWhenUsed/>
    <w:rsid w:val="00682D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D45"/>
  </w:style>
  <w:style w:type="character" w:customStyle="1" w:styleId="Heading1Char">
    <w:name w:val="Heading 1 Char"/>
    <w:basedOn w:val="DefaultParagraphFont"/>
    <w:link w:val="Heading1"/>
    <w:uiPriority w:val="9"/>
    <w:rsid w:val="00682D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AU"/>
    </w:rPr>
  </w:style>
  <w:style w:type="character" w:styleId="Hyperlink">
    <w:name w:val="Hyperlink"/>
    <w:basedOn w:val="DefaultParagraphFont"/>
    <w:rsid w:val="00682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ookings@bunuronglc.org.a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3108</Characters>
  <Application>Microsoft Macintosh Word</Application>
  <DocSecurity>0</DocSecurity>
  <Lines>163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Turnbull</dc:creator>
  <cp:keywords/>
  <dc:description/>
  <cp:lastModifiedBy>Sean Sexton</cp:lastModifiedBy>
  <cp:revision>3</cp:revision>
  <dcterms:created xsi:type="dcterms:W3CDTF">2020-06-05T02:07:00Z</dcterms:created>
  <dcterms:modified xsi:type="dcterms:W3CDTF">2020-06-05T05:41:00Z</dcterms:modified>
</cp:coreProperties>
</file>